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70" w:rsidRPr="005E5C70" w:rsidRDefault="005E5C70" w:rsidP="005E5C70">
      <w:pPr>
        <w:keepNext/>
        <w:tabs>
          <w:tab w:val="left" w:pos="3216"/>
        </w:tabs>
        <w:spacing w:before="240" w:after="60" w:line="240" w:lineRule="auto"/>
        <w:jc w:val="center"/>
        <w:outlineLvl w:val="0"/>
        <w:rPr>
          <w:rFonts w:ascii="Arial Black" w:eastAsia="Times New Roman" w:hAnsi="Arial Black" w:cs="Arial"/>
          <w:b/>
          <w:bCs/>
          <w:kern w:val="32"/>
          <w:sz w:val="56"/>
          <w:szCs w:val="56"/>
          <w:lang w:eastAsia="ru-RU"/>
        </w:rPr>
      </w:pPr>
      <w:r w:rsidRPr="005E5C70">
        <w:rPr>
          <w:rFonts w:ascii="Arial Black" w:eastAsia="Times New Roman" w:hAnsi="Arial Black" w:cs="Arial"/>
          <w:b/>
          <w:bCs/>
          <w:kern w:val="32"/>
          <w:sz w:val="56"/>
          <w:szCs w:val="56"/>
          <w:lang w:eastAsia="ru-RU"/>
        </w:rPr>
        <w:t>БУГОТАКСКИЙ  ВЕСТНИК</w:t>
      </w:r>
    </w:p>
    <w:p w:rsidR="005E5C70" w:rsidRPr="005E5C70" w:rsidRDefault="005E5C70" w:rsidP="005E5C70">
      <w:pPr>
        <w:spacing w:after="0" w:line="240" w:lineRule="auto"/>
        <w:rPr>
          <w:rFonts w:ascii="Times New Roman" w:eastAsia="Times New Roman" w:hAnsi="Times New Roman" w:cs="Times New Roman"/>
          <w:sz w:val="24"/>
          <w:szCs w:val="24"/>
          <w:lang w:eastAsia="ru-RU"/>
        </w:rPr>
      </w:pPr>
      <w:r w:rsidRPr="005E5C70">
        <w:rPr>
          <w:rFonts w:ascii="Times New Roman" w:eastAsia="Times New Roman" w:hAnsi="Times New Roman" w:cs="Times New Roman"/>
          <w:sz w:val="24"/>
          <w:szCs w:val="24"/>
          <w:lang w:eastAsia="ru-RU"/>
        </w:rPr>
        <w:t xml:space="preserve">                                                                                                                                                 </w:t>
      </w:r>
    </w:p>
    <w:p w:rsidR="005E5C70" w:rsidRPr="005E5C70" w:rsidRDefault="005E5C70" w:rsidP="005E5C70">
      <w:pPr>
        <w:spacing w:after="0" w:line="240" w:lineRule="auto"/>
        <w:rPr>
          <w:rFonts w:ascii="Times New Roman" w:eastAsia="Times New Roman" w:hAnsi="Times New Roman" w:cs="Times New Roman"/>
          <w:sz w:val="28"/>
          <w:szCs w:val="28"/>
          <w:lang w:eastAsia="ru-RU"/>
        </w:rPr>
      </w:pPr>
      <w:r w:rsidRPr="005E5C70">
        <w:rPr>
          <w:rFonts w:ascii="Times New Roman" w:eastAsia="Times New Roman" w:hAnsi="Times New Roman" w:cs="Times New Roman"/>
          <w:sz w:val="24"/>
          <w:szCs w:val="24"/>
          <w:lang w:eastAsia="ru-RU"/>
        </w:rPr>
        <w:t xml:space="preserve">                                                                                       </w:t>
      </w:r>
      <w:r w:rsidRPr="005E5C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  01 декабря</w:t>
      </w:r>
      <w:r w:rsidRPr="005E5C70">
        <w:rPr>
          <w:rFonts w:ascii="Times New Roman" w:eastAsia="Times New Roman" w:hAnsi="Times New Roman" w:cs="Times New Roman"/>
          <w:sz w:val="28"/>
          <w:szCs w:val="28"/>
          <w:lang w:eastAsia="ru-RU"/>
        </w:rPr>
        <w:t xml:space="preserve">  2018 года</w:t>
      </w:r>
    </w:p>
    <w:p w:rsidR="005E5C70" w:rsidRDefault="005E5C70" w:rsidP="009D7E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D7E35" w:rsidRPr="005E5C70" w:rsidRDefault="009D7E35" w:rsidP="005E5C7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9D7E35">
        <w:rPr>
          <w:rFonts w:ascii="Times New Roman" w:eastAsia="Times New Roman" w:hAnsi="Times New Roman" w:cs="Times New Roman"/>
          <w:sz w:val="28"/>
          <w:szCs w:val="28"/>
          <w:lang w:eastAsia="ru-RU"/>
        </w:rPr>
        <w:t xml:space="preserve">                                             </w:t>
      </w:r>
      <w:r w:rsidR="005E5C70">
        <w:rPr>
          <w:rFonts w:ascii="Times New Roman" w:eastAsia="Times New Roman" w:hAnsi="Times New Roman" w:cs="Times New Roman"/>
          <w:sz w:val="28"/>
          <w:szCs w:val="28"/>
          <w:lang w:eastAsia="ru-RU"/>
        </w:rPr>
        <w:t xml:space="preserve">        </w:t>
      </w:r>
      <w:r w:rsidRPr="005E5C70">
        <w:rPr>
          <w:rFonts w:ascii="Times New Roman" w:eastAsia="Times New Roman" w:hAnsi="Times New Roman" w:cs="Times New Roman"/>
          <w:bCs/>
          <w:sz w:val="20"/>
          <w:szCs w:val="20"/>
          <w:lang w:eastAsia="ru-RU"/>
        </w:rPr>
        <w:t xml:space="preserve">АДМИНИСТРАЦИЯ </w:t>
      </w:r>
    </w:p>
    <w:p w:rsidR="009D7E35" w:rsidRPr="005E5C70" w:rsidRDefault="009D7E35" w:rsidP="005E5C70">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БУГОТАКСКОГО СЕЛЬСОВЕТА</w:t>
      </w:r>
    </w:p>
    <w:p w:rsidR="009D7E35" w:rsidRPr="005E5C70" w:rsidRDefault="009D7E35" w:rsidP="005E5C70">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 xml:space="preserve">ТОГУЧИНСКОГО РАЙОНА </w:t>
      </w:r>
    </w:p>
    <w:p w:rsidR="009D7E35" w:rsidRPr="005E5C70" w:rsidRDefault="009D7E35" w:rsidP="005E5C70">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НОВОСИБИРСКОЙ ОБЛАСТИ</w:t>
      </w:r>
    </w:p>
    <w:p w:rsidR="009D7E35" w:rsidRPr="005E5C70" w:rsidRDefault="009D7E35" w:rsidP="005E5C70">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ПОСТАНОВЛЕНИЕ</w:t>
      </w:r>
    </w:p>
    <w:p w:rsidR="009D7E35" w:rsidRPr="005E5C70" w:rsidRDefault="009D7E35" w:rsidP="005E5C70">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с. Буготак</w:t>
      </w:r>
    </w:p>
    <w:p w:rsidR="009D7E35" w:rsidRPr="005E5C70" w:rsidRDefault="009D7E35" w:rsidP="005E5C7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 xml:space="preserve">01.12.2018                                                                                                 </w:t>
      </w:r>
      <w:r w:rsidR="005E5C70">
        <w:rPr>
          <w:rFonts w:ascii="Times New Roman" w:eastAsia="Times New Roman" w:hAnsi="Times New Roman" w:cs="Times New Roman"/>
          <w:bCs/>
          <w:sz w:val="20"/>
          <w:szCs w:val="20"/>
          <w:lang w:eastAsia="ru-RU"/>
        </w:rPr>
        <w:t xml:space="preserve">                                                         </w:t>
      </w:r>
      <w:r w:rsidRPr="005E5C70">
        <w:rPr>
          <w:rFonts w:ascii="Times New Roman" w:eastAsia="Times New Roman" w:hAnsi="Times New Roman" w:cs="Times New Roman"/>
          <w:bCs/>
          <w:sz w:val="20"/>
          <w:szCs w:val="20"/>
          <w:lang w:eastAsia="ru-RU"/>
        </w:rPr>
        <w:t xml:space="preserve">  № 172</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О внесении изменений в постановление администрации Буготакского сельсовета Тогучинского района Новосибирской области № 93а  от 25.08.2008  «Об  утверждении  размеров  должностных  окладов  по  общеотраслевым  должностям  служащих, окладов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w:t>
      </w:r>
    </w:p>
    <w:p w:rsidR="009D7E35" w:rsidRPr="005E5C70" w:rsidRDefault="009D7E35" w:rsidP="005E5C70">
      <w:pPr>
        <w:widowControl w:val="0"/>
        <w:shd w:val="clear" w:color="auto" w:fill="FFFFFF"/>
        <w:tabs>
          <w:tab w:val="left" w:pos="2268"/>
        </w:tabs>
        <w:snapToGrid w:val="0"/>
        <w:spacing w:after="0" w:line="240" w:lineRule="auto"/>
        <w:ind w:right="34"/>
        <w:jc w:val="both"/>
        <w:rPr>
          <w:rFonts w:ascii="Times New Roman" w:eastAsia="Times New Roman" w:hAnsi="Times New Roman" w:cs="Times New Roman"/>
          <w:color w:val="000000"/>
          <w:spacing w:val="-10"/>
          <w:sz w:val="20"/>
          <w:szCs w:val="20"/>
          <w:lang w:eastAsia="ru-RU"/>
        </w:rPr>
      </w:pPr>
      <w:r w:rsidRPr="005E5C70">
        <w:rPr>
          <w:rFonts w:ascii="Times New Roman" w:eastAsia="Times New Roman" w:hAnsi="Times New Roman" w:cs="Times New Roman"/>
          <w:color w:val="000000"/>
          <w:spacing w:val="-10"/>
          <w:sz w:val="20"/>
          <w:szCs w:val="20"/>
          <w:lang w:eastAsia="ru-RU"/>
        </w:rPr>
        <w:t xml:space="preserve">             </w:t>
      </w:r>
      <w:proofErr w:type="gramStart"/>
      <w:r w:rsidRPr="005E5C70">
        <w:rPr>
          <w:rFonts w:ascii="Times New Roman" w:eastAsia="Times New Roman" w:hAnsi="Times New Roman" w:cs="Times New Roman"/>
          <w:color w:val="000000"/>
          <w:spacing w:val="-10"/>
          <w:sz w:val="20"/>
          <w:szCs w:val="20"/>
          <w:lang w:eastAsia="ru-RU"/>
        </w:rPr>
        <w:t>В соответствии со статьей 144 Трудового кодекса РФ, приказом министерства труда, занятости и трудовых ресурсов Новосибирской области от 27.02.2013 №113 «О внесении изменений в приказ департамента труда и занятости населения Новосибирской области от 14.02.2008 №55», постановлением администрации Тогучинского района Новосибирской области от 06.03.2013 №293 «О внесении изменений в постановление Главы Тогучинского района Новосибирской области от 13.08.2008 №881» администрация Буготакского сельсовета</w:t>
      </w:r>
      <w:proofErr w:type="gramEnd"/>
      <w:r w:rsidRPr="005E5C70">
        <w:rPr>
          <w:rFonts w:ascii="Times New Roman" w:eastAsia="Times New Roman" w:hAnsi="Times New Roman" w:cs="Times New Roman"/>
          <w:color w:val="000000"/>
          <w:spacing w:val="-10"/>
          <w:sz w:val="20"/>
          <w:szCs w:val="20"/>
          <w:lang w:eastAsia="ru-RU"/>
        </w:rPr>
        <w:t xml:space="preserve"> Тогучинского района Новосибирской области</w:t>
      </w:r>
    </w:p>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ПОСТАНОВЛЯЕТ:</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1. Внести в  постановление  администрации Буготакского сельсовета Тогучинского района Новосибирской области от 25.08.2008  № 93а «Об утверждении размеров должностных окладов по  общеотраслевым должностям служащих,  окладов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 (далее – постановление) следующие изменения:</w:t>
      </w:r>
    </w:p>
    <w:p w:rsidR="009D7E35" w:rsidRPr="005E5C70" w:rsidRDefault="009D7E35" w:rsidP="005E5C70">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1.1 Приложения 1 и 2 к постановлению изложить в редакции приложений 1 и 2 к настоящему постановлению.</w:t>
      </w:r>
    </w:p>
    <w:p w:rsidR="009D7E35" w:rsidRPr="005E5C70" w:rsidRDefault="009D7E35" w:rsidP="005E5C70">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1.2</w:t>
      </w:r>
      <w:proofErr w:type="gramStart"/>
      <w:r w:rsidRPr="005E5C70">
        <w:rPr>
          <w:rFonts w:ascii="Times New Roman" w:eastAsia="Times New Roman" w:hAnsi="Times New Roman" w:cs="Times New Roman"/>
          <w:sz w:val="20"/>
          <w:szCs w:val="20"/>
          <w:lang w:eastAsia="ru-RU"/>
        </w:rPr>
        <w:t xml:space="preserve"> Д</w:t>
      </w:r>
      <w:proofErr w:type="gramEnd"/>
      <w:r w:rsidRPr="005E5C70">
        <w:rPr>
          <w:rFonts w:ascii="Times New Roman" w:eastAsia="Times New Roman" w:hAnsi="Times New Roman" w:cs="Times New Roman"/>
          <w:sz w:val="20"/>
          <w:szCs w:val="20"/>
          <w:lang w:eastAsia="ru-RU"/>
        </w:rPr>
        <w:t>ополнить постановление приложениями 3, 4 в редакции согласно приложениям 3, 4 к настоящему постановлению.</w:t>
      </w:r>
    </w:p>
    <w:p w:rsidR="009D7E35" w:rsidRPr="005E5C70" w:rsidRDefault="009D7E35" w:rsidP="005E5C70">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2. </w:t>
      </w:r>
      <w:proofErr w:type="gramStart"/>
      <w:r w:rsidRPr="005E5C70">
        <w:rPr>
          <w:rFonts w:ascii="Times New Roman" w:eastAsia="Times New Roman" w:hAnsi="Times New Roman" w:cs="Times New Roman"/>
          <w:sz w:val="20"/>
          <w:szCs w:val="20"/>
          <w:lang w:eastAsia="ru-RU"/>
        </w:rPr>
        <w:t>Контроль за</w:t>
      </w:r>
      <w:proofErr w:type="gramEnd"/>
      <w:r w:rsidRPr="005E5C70">
        <w:rPr>
          <w:rFonts w:ascii="Times New Roman" w:eastAsia="Times New Roman" w:hAnsi="Times New Roman" w:cs="Times New Roman"/>
          <w:sz w:val="20"/>
          <w:szCs w:val="20"/>
          <w:lang w:eastAsia="ru-RU"/>
        </w:rPr>
        <w:t xml:space="preserve"> исполнением постановления возложить на заместителя главы администрации  Буготакского сельсовета Тогучинского района Новосибирской области Авдееву А.А.</w:t>
      </w:r>
    </w:p>
    <w:p w:rsidR="009D7E35" w:rsidRPr="005E5C70" w:rsidRDefault="009D7E35" w:rsidP="005E5C70">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 Настоящее постановление распространяет свое действие на правоотношения, возникшие с 01.03.2013 года.</w:t>
      </w: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Глава Буготакского сельсовета</w:t>
      </w:r>
    </w:p>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Тогучинского района </w:t>
      </w:r>
    </w:p>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Новосибирской области                                                              А.Ю.Бабиков</w:t>
      </w:r>
    </w:p>
    <w:p w:rsidR="009D7E35" w:rsidRPr="005E5C70" w:rsidRDefault="009D7E35" w:rsidP="005E5C70">
      <w:pPr>
        <w:autoSpaceDE w:val="0"/>
        <w:autoSpaceDN w:val="0"/>
        <w:adjustRightInd w:val="0"/>
        <w:spacing w:after="0" w:line="240" w:lineRule="auto"/>
        <w:ind w:left="5580"/>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Приложение 1</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к постановлению администрации</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Буготакского сельсовета </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Тогучинского Района </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Новосибирской области</w:t>
      </w:r>
    </w:p>
    <w:p w:rsidR="009D7E35" w:rsidRPr="005E5C70" w:rsidRDefault="009D7E35" w:rsidP="005E5C70">
      <w:pPr>
        <w:autoSpaceDE w:val="0"/>
        <w:autoSpaceDN w:val="0"/>
        <w:adjustRightInd w:val="0"/>
        <w:spacing w:after="0" w:line="240" w:lineRule="auto"/>
        <w:ind w:left="5580"/>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от 01.12.2018г. № 172</w:t>
      </w:r>
    </w:p>
    <w:p w:rsidR="009D7E35" w:rsidRPr="005E5C70" w:rsidRDefault="009D7E35" w:rsidP="005E5C70">
      <w:pPr>
        <w:widowControl w:val="0"/>
        <w:autoSpaceDE w:val="0"/>
        <w:autoSpaceDN w:val="0"/>
        <w:adjustRightInd w:val="0"/>
        <w:spacing w:after="0" w:line="240" w:lineRule="auto"/>
        <w:jc w:val="center"/>
        <w:outlineLvl w:val="0"/>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Размеры должностных окладов по профессиональным квалификационным группам общеотраслевых должностей руководителей, специалистов и служащих</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 Профессиональная квалификационная группа «Общеотраслевые должности служащих первого уровня»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560"/>
        <w:gridCol w:w="1620"/>
      </w:tblGrid>
      <w:tr w:rsidR="009D7E35" w:rsidRPr="005E5C70" w:rsidTr="00183055">
        <w:tc>
          <w:tcPr>
            <w:tcW w:w="828" w:type="dxa"/>
            <w:vMerge w:val="restart"/>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п</w:t>
            </w:r>
            <w:proofErr w:type="gramEnd"/>
            <w:r w:rsidRPr="005E5C70">
              <w:rPr>
                <w:rFonts w:ascii="Times New Roman" w:eastAsia="Times New Roman" w:hAnsi="Times New Roman" w:cs="Times New Roman"/>
                <w:sz w:val="20"/>
                <w:szCs w:val="20"/>
                <w:lang w:eastAsia="ru-RU"/>
              </w:rPr>
              <w:t>/п</w:t>
            </w:r>
          </w:p>
        </w:tc>
        <w:tc>
          <w:tcPr>
            <w:tcW w:w="7560"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Наименование должности и требования к квалификации</w:t>
            </w:r>
          </w:p>
        </w:tc>
        <w:tc>
          <w:tcPr>
            <w:tcW w:w="1620" w:type="dxa"/>
            <w:vMerge w:val="restart"/>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Должностной оклад, рублей</w:t>
            </w:r>
          </w:p>
        </w:tc>
      </w:tr>
      <w:tr w:rsidR="009D7E35" w:rsidRPr="005E5C70" w:rsidTr="00183055">
        <w:tc>
          <w:tcPr>
            <w:tcW w:w="828" w:type="dxa"/>
            <w:vMerge/>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noProof/>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noProof/>
                <w:sz w:val="20"/>
                <w:szCs w:val="20"/>
                <w:u w:val="single"/>
                <w:lang w:eastAsia="ru-RU"/>
              </w:rPr>
              <w:t>1 квалификационный уровень:</w:t>
            </w:r>
          </w:p>
        </w:tc>
        <w:tc>
          <w:tcPr>
            <w:tcW w:w="1620" w:type="dxa"/>
            <w:vMerge/>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1.1</w:t>
            </w:r>
          </w:p>
        </w:tc>
        <w:tc>
          <w:tcPr>
            <w:tcW w:w="7560"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proofErr w:type="gramStart"/>
            <w:r w:rsidRPr="005E5C70">
              <w:rPr>
                <w:rFonts w:ascii="Times New Roman" w:eastAsia="Times New Roman" w:hAnsi="Times New Roman" w:cs="Times New Roman"/>
                <w:b/>
                <w:i/>
                <w:iCs/>
                <w:sz w:val="20"/>
                <w:szCs w:val="20"/>
                <w:lang w:eastAsia="ru-RU"/>
              </w:rPr>
              <w:t>Агент по снабжению, архивариус, делопроизводитель, дежурный (по выдаче справок, залу, этажу гостиницы, комнаты отдыха, общежитию), дежурный бюро пропусков, калькулятор, кодификатор, кассир, секретарь, секретарь-машинистка, оператор по диспетчерскому обслуживанию лифтов, паспортист</w:t>
            </w:r>
            <w:proofErr w:type="gramEnd"/>
          </w:p>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 xml:space="preserve">- </w:t>
            </w:r>
            <w:r w:rsidRPr="005E5C70">
              <w:rPr>
                <w:rFonts w:ascii="Times New Roman" w:eastAsia="Times New Roman" w:hAnsi="Times New Roman" w:cs="Times New Roman"/>
                <w:sz w:val="20"/>
                <w:szCs w:val="20"/>
                <w:lang w:eastAsia="ru-RU"/>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lastRenderedPageBreak/>
              <w:t>1.2.</w:t>
            </w: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Комендант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highlight w:val="yellow"/>
                <w:lang w:eastAsia="ru-RU"/>
              </w:rPr>
            </w:pPr>
          </w:p>
        </w:tc>
        <w:tc>
          <w:tcPr>
            <w:tcW w:w="7560" w:type="dxa"/>
          </w:tcPr>
          <w:p w:rsidR="009D7E35" w:rsidRPr="005E5C70" w:rsidRDefault="009D7E35" w:rsidP="005E5C70">
            <w:pPr>
              <w:autoSpaceDE w:val="0"/>
              <w:autoSpaceDN w:val="0"/>
              <w:adjustRightInd w:val="0"/>
              <w:spacing w:after="0" w:line="240" w:lineRule="auto"/>
              <w:ind w:firstLine="252"/>
              <w:jc w:val="both"/>
              <w:rPr>
                <w:rFonts w:ascii="Times New Roman" w:eastAsia="Times New Roman" w:hAnsi="Times New Roman" w:cs="Times New Roman"/>
                <w:i/>
                <w:iCs/>
                <w:sz w:val="20"/>
                <w:szCs w:val="20"/>
                <w:highlight w:val="yellow"/>
                <w:lang w:eastAsia="ru-RU"/>
              </w:rPr>
            </w:pPr>
            <w:r w:rsidRPr="005E5C70">
              <w:rPr>
                <w:rFonts w:ascii="Times New Roman" w:eastAsia="Times New Roman" w:hAnsi="Times New Roman" w:cs="Times New Roman"/>
                <w:sz w:val="20"/>
                <w:szCs w:val="20"/>
                <w:lang w:eastAsia="ru-RU"/>
              </w:rPr>
              <w:t>-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highlight w:val="yellow"/>
                <w:lang w:eastAsia="ru-RU"/>
              </w:rPr>
            </w:pPr>
            <w:r w:rsidRPr="005E5C70">
              <w:rPr>
                <w:rFonts w:ascii="Times New Roman" w:eastAsia="Times New Roman" w:hAnsi="Times New Roman" w:cs="Times New Roman"/>
                <w:sz w:val="20"/>
                <w:szCs w:val="20"/>
                <w:lang w:eastAsia="ru-RU"/>
              </w:rPr>
              <w:t>4182,53</w:t>
            </w:r>
          </w:p>
        </w:tc>
      </w:tr>
      <w:tr w:rsidR="009D7E35" w:rsidRPr="005E5C70" w:rsidTr="00183055">
        <w:trPr>
          <w:trHeight w:val="170"/>
        </w:trPr>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1.3.</w:t>
            </w:r>
          </w:p>
        </w:tc>
        <w:tc>
          <w:tcPr>
            <w:tcW w:w="7560"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sz w:val="20"/>
                <w:szCs w:val="20"/>
                <w:lang w:eastAsia="ru-RU"/>
              </w:rPr>
              <w:t>С</w:t>
            </w:r>
            <w:r w:rsidRPr="005E5C70">
              <w:rPr>
                <w:rFonts w:ascii="Times New Roman" w:eastAsia="Times New Roman" w:hAnsi="Times New Roman" w:cs="Times New Roman"/>
                <w:b/>
                <w:i/>
                <w:iCs/>
                <w:sz w:val="20"/>
                <w:szCs w:val="20"/>
                <w:lang w:eastAsia="ru-RU"/>
              </w:rPr>
              <w:t>екретарь-стенографистка</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1.4</w:t>
            </w:r>
          </w:p>
        </w:tc>
        <w:tc>
          <w:tcPr>
            <w:tcW w:w="7560"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Стенографистка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II категории</w:t>
            </w:r>
            <w:r w:rsidRPr="005E5C70">
              <w:rPr>
                <w:rFonts w:ascii="Times New Roman" w:eastAsia="Times New Roman" w:hAnsi="Times New Roman" w:cs="Times New Roman"/>
                <w:sz w:val="20"/>
                <w:szCs w:val="20"/>
                <w:lang w:eastAsia="ru-RU"/>
              </w:rPr>
              <w:t xml:space="preserve"> - среднее (полное) общее образование и специальная подготовка по установленной программе, предусматривающей стенографирование со скоростью не менее 85-90 слов в минуту, без предъявления требований к стажу работы</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lang w:eastAsia="ru-RU"/>
              </w:rPr>
              <w:t>1 категории</w:t>
            </w:r>
            <w:r w:rsidRPr="005E5C70">
              <w:rPr>
                <w:rFonts w:ascii="Times New Roman" w:eastAsia="Times New Roman" w:hAnsi="Times New Roman" w:cs="Times New Roman"/>
                <w:sz w:val="20"/>
                <w:szCs w:val="20"/>
                <w:lang w:eastAsia="ru-RU"/>
              </w:rPr>
              <w:t xml:space="preserve"> – среднее (полное) общее образование и специальная подготовка по установленной программе, предусматривающей стенографирование со скоростью не менее 110 слов в минуту, без предъявления требований к стажу работы.</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1.5</w:t>
            </w:r>
          </w:p>
        </w:tc>
        <w:tc>
          <w:tcPr>
            <w:tcW w:w="7560"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Статистик</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-начальное профессиональное образование без   </w:t>
            </w:r>
            <w:r w:rsidRPr="005E5C70">
              <w:rPr>
                <w:rFonts w:ascii="Times New Roman" w:eastAsia="Times New Roman" w:hAnsi="Times New Roman" w:cs="Times New Roman"/>
                <w:i/>
                <w:iCs/>
                <w:sz w:val="20"/>
                <w:szCs w:val="20"/>
                <w:lang w:eastAsia="ru-RU"/>
              </w:rPr>
              <w:t xml:space="preserve">                         </w:t>
            </w:r>
            <w:r w:rsidRPr="005E5C70">
              <w:rPr>
                <w:rFonts w:ascii="Times New Roman" w:eastAsia="Times New Roman" w:hAnsi="Times New Roman" w:cs="Times New Roman"/>
                <w:sz w:val="20"/>
                <w:szCs w:val="20"/>
                <w:lang w:eastAsia="ru-RU"/>
              </w:rPr>
              <w:t>предъявления требований к стажу работы или среднее (полное) общее образование и стаж работы по специальности не менее 1 года</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1.6</w:t>
            </w: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b/>
                <w:i/>
                <w:iCs/>
                <w:sz w:val="20"/>
                <w:szCs w:val="20"/>
                <w:u w:val="single"/>
                <w:lang w:eastAsia="ru-RU"/>
              </w:rPr>
            </w:pPr>
            <w:r w:rsidRPr="005E5C70">
              <w:rPr>
                <w:rFonts w:ascii="Times New Roman" w:eastAsia="Times New Roman" w:hAnsi="Times New Roman" w:cs="Times New Roman"/>
                <w:b/>
                <w:i/>
                <w:iCs/>
                <w:sz w:val="20"/>
                <w:szCs w:val="20"/>
                <w:lang w:eastAsia="ru-RU"/>
              </w:rPr>
              <w:t>Экспедитор по перевозке грузов</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3774,84 </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noProof/>
                <w:sz w:val="20"/>
                <w:szCs w:val="20"/>
                <w:u w:val="single"/>
                <w:lang w:eastAsia="ru-RU"/>
              </w:rPr>
              <w:t>2 квалификационный уровень:</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1.7</w:t>
            </w:r>
          </w:p>
        </w:tc>
        <w:tc>
          <w:tcPr>
            <w:tcW w:w="7560"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Старшие: кассир</w:t>
            </w:r>
            <w:r w:rsidRPr="005E5C70">
              <w:rPr>
                <w:rFonts w:ascii="Times New Roman" w:eastAsia="Times New Roman" w:hAnsi="Times New Roman" w:cs="Times New Roman"/>
                <w:b/>
                <w:sz w:val="20"/>
                <w:szCs w:val="20"/>
                <w:lang w:eastAsia="ru-RU"/>
              </w:rPr>
              <w:t>, э</w:t>
            </w:r>
            <w:r w:rsidRPr="005E5C70">
              <w:rPr>
                <w:rFonts w:ascii="Times New Roman" w:eastAsia="Times New Roman" w:hAnsi="Times New Roman" w:cs="Times New Roman"/>
                <w:b/>
                <w:i/>
                <w:iCs/>
                <w:sz w:val="20"/>
                <w:szCs w:val="20"/>
                <w:lang w:eastAsia="ru-RU"/>
              </w:rPr>
              <w:t>кспедитор по перевозке грузов</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tc>
      </w:tr>
    </w:tbl>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 Профессиональная квалификационная группа «Общеотраслевые должности служащих второго уровня»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560"/>
        <w:gridCol w:w="1620"/>
      </w:tblGrid>
      <w:tr w:rsidR="009D7E35" w:rsidRPr="005E5C70" w:rsidTr="00183055">
        <w:tc>
          <w:tcPr>
            <w:tcW w:w="828" w:type="dxa"/>
            <w:vMerge w:val="restart"/>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п</w:t>
            </w:r>
            <w:proofErr w:type="gramEnd"/>
            <w:r w:rsidRPr="005E5C70">
              <w:rPr>
                <w:rFonts w:ascii="Times New Roman" w:eastAsia="Times New Roman" w:hAnsi="Times New Roman" w:cs="Times New Roman"/>
                <w:sz w:val="20"/>
                <w:szCs w:val="20"/>
                <w:lang w:eastAsia="ru-RU"/>
              </w:rPr>
              <w:t>/п</w:t>
            </w:r>
          </w:p>
        </w:tc>
        <w:tc>
          <w:tcPr>
            <w:tcW w:w="7560"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Наименование должности и требования к квалификации</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Должностной оклад, рублей</w:t>
            </w:r>
          </w:p>
        </w:tc>
      </w:tr>
      <w:tr w:rsidR="009D7E35" w:rsidRPr="005E5C70" w:rsidTr="00183055">
        <w:tc>
          <w:tcPr>
            <w:tcW w:w="828" w:type="dxa"/>
            <w:vMerge/>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noProof/>
                <w:sz w:val="20"/>
                <w:szCs w:val="20"/>
                <w:u w:val="single"/>
                <w:lang w:eastAsia="ru-RU"/>
              </w:rPr>
              <w:t>1 квалификационный уровень:</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w:t>
            </w:r>
          </w:p>
        </w:tc>
        <w:tc>
          <w:tcPr>
            <w:tcW w:w="7560" w:type="dxa"/>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Администратор</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5173,79</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2.2</w:t>
            </w:r>
          </w:p>
        </w:tc>
        <w:tc>
          <w:tcPr>
            <w:tcW w:w="7560" w:type="dxa"/>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i/>
                <w:iCs/>
                <w:sz w:val="20"/>
                <w:szCs w:val="20"/>
                <w:lang w:eastAsia="ru-RU"/>
              </w:rPr>
              <w:t xml:space="preserve">Диспетчер, инспектор: по кадрам; по </w:t>
            </w:r>
            <w:proofErr w:type="gramStart"/>
            <w:r w:rsidRPr="005E5C70">
              <w:rPr>
                <w:rFonts w:ascii="Times New Roman" w:eastAsia="Times New Roman" w:hAnsi="Times New Roman" w:cs="Times New Roman"/>
                <w:b/>
                <w:i/>
                <w:iCs/>
                <w:sz w:val="20"/>
                <w:szCs w:val="20"/>
                <w:lang w:eastAsia="ru-RU"/>
              </w:rPr>
              <w:t>контролю за</w:t>
            </w:r>
            <w:proofErr w:type="gramEnd"/>
            <w:r w:rsidRPr="005E5C70">
              <w:rPr>
                <w:rFonts w:ascii="Times New Roman" w:eastAsia="Times New Roman" w:hAnsi="Times New Roman" w:cs="Times New Roman"/>
                <w:b/>
                <w:i/>
                <w:iCs/>
                <w:sz w:val="20"/>
                <w:szCs w:val="20"/>
                <w:lang w:eastAsia="ru-RU"/>
              </w:rPr>
              <w:t xml:space="preserve"> исполнением поручений</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3 лет, в том числе в данной организации не менее 1 года</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2.3</w:t>
            </w:r>
          </w:p>
        </w:tc>
        <w:tc>
          <w:tcPr>
            <w:tcW w:w="7560" w:type="dxa"/>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sz w:val="20"/>
                <w:szCs w:val="20"/>
                <w:lang w:eastAsia="ru-RU"/>
              </w:rPr>
              <w:t>Лаборант</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203"/>
        </w:trPr>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2.4</w:t>
            </w:r>
          </w:p>
        </w:tc>
        <w:tc>
          <w:tcPr>
            <w:tcW w:w="7560"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Секретарь руководителя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iCs/>
                <w:sz w:val="20"/>
                <w:szCs w:val="20"/>
                <w:lang w:eastAsia="ru-RU"/>
              </w:rPr>
            </w:pPr>
            <w:r w:rsidRPr="005E5C70">
              <w:rPr>
                <w:rFonts w:ascii="Times New Roman" w:eastAsia="Times New Roman" w:hAnsi="Times New Roman" w:cs="Times New Roman"/>
                <w:iCs/>
                <w:sz w:val="20"/>
                <w:szCs w:val="20"/>
                <w:lang w:eastAsia="ru-RU"/>
              </w:rPr>
              <w:t xml:space="preserve">-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2.5</w:t>
            </w:r>
          </w:p>
        </w:tc>
        <w:tc>
          <w:tcPr>
            <w:tcW w:w="7560"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Техники всех специальностей</w:t>
            </w:r>
            <w:r w:rsidRPr="005E5C70">
              <w:rPr>
                <w:rFonts w:ascii="Times New Roman" w:eastAsia="Times New Roman" w:hAnsi="Times New Roman" w:cs="Times New Roman"/>
                <w:i/>
                <w:iCs/>
                <w:sz w:val="20"/>
                <w:szCs w:val="20"/>
                <w:lang w:eastAsia="ru-RU"/>
              </w:rPr>
              <w:t xml:space="preserve"> </w:t>
            </w:r>
            <w:r w:rsidRPr="005E5C70">
              <w:rPr>
                <w:rFonts w:ascii="Times New Roman" w:eastAsia="Times New Roman" w:hAnsi="Times New Roman" w:cs="Times New Roman"/>
                <w:b/>
                <w:i/>
                <w:iCs/>
                <w:sz w:val="20"/>
                <w:szCs w:val="20"/>
                <w:lang w:eastAsia="ru-RU"/>
              </w:rPr>
              <w:t>без квалификационной категории</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w:t>
            </w:r>
            <w:r w:rsidRPr="005E5C70">
              <w:rPr>
                <w:rFonts w:ascii="Times New Roman" w:eastAsia="Times New Roman" w:hAnsi="Times New Roman" w:cs="Times New Roman"/>
                <w:sz w:val="20"/>
                <w:szCs w:val="20"/>
                <w:lang w:eastAsia="ru-RU"/>
              </w:rPr>
              <w:t xml:space="preserve"> среднее профессиональное (техническое) образование без предъявления требований к стажу работы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2.6</w:t>
            </w:r>
          </w:p>
        </w:tc>
        <w:tc>
          <w:tcPr>
            <w:tcW w:w="7560" w:type="dxa"/>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i/>
                <w:noProof/>
                <w:sz w:val="20"/>
                <w:szCs w:val="20"/>
                <w:lang w:eastAsia="ru-RU"/>
              </w:rPr>
            </w:pPr>
            <w:r w:rsidRPr="005E5C70">
              <w:rPr>
                <w:rFonts w:ascii="Times New Roman" w:eastAsia="Times New Roman" w:hAnsi="Times New Roman" w:cs="Times New Roman"/>
                <w:b/>
                <w:i/>
                <w:noProof/>
                <w:sz w:val="20"/>
                <w:szCs w:val="20"/>
                <w:lang w:eastAsia="ru-RU"/>
              </w:rPr>
              <w:t>Товаровед</w:t>
            </w:r>
            <w:r w:rsidRPr="005E5C70">
              <w:rPr>
                <w:rFonts w:ascii="Times New Roman" w:eastAsia="Times New Roman" w:hAnsi="Times New Roman" w:cs="Times New Roman"/>
                <w:i/>
                <w:sz w:val="20"/>
                <w:szCs w:val="20"/>
                <w:lang w:eastAsia="ru-RU"/>
              </w:rPr>
              <w:t xml:space="preserve"> </w:t>
            </w:r>
            <w:r w:rsidRPr="005E5C70">
              <w:rPr>
                <w:rFonts w:ascii="Times New Roman" w:eastAsia="Times New Roman" w:hAnsi="Times New Roman" w:cs="Times New Roman"/>
                <w:b/>
                <w:i/>
                <w:sz w:val="20"/>
                <w:szCs w:val="20"/>
                <w:lang w:eastAsia="ru-RU"/>
              </w:rPr>
              <w:t>без квалификационной категории</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sz w:val="20"/>
                <w:szCs w:val="20"/>
                <w:lang w:eastAsia="ru-RU"/>
              </w:rPr>
              <w:t>- высшее профессиональное образование без предъявления требований к стажу работы или среднее профессиональное образование и стаж работы в должностях, замещаемых специалистами со средним профессиональным образованием, не менее 3 лет</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2.7</w:t>
            </w:r>
          </w:p>
        </w:tc>
        <w:tc>
          <w:tcPr>
            <w:tcW w:w="7560" w:type="dxa"/>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b/>
                <w:i/>
                <w:noProof/>
                <w:sz w:val="20"/>
                <w:szCs w:val="20"/>
                <w:lang w:eastAsia="ru-RU"/>
              </w:rPr>
              <w:t>Художник</w:t>
            </w:r>
            <w:r w:rsidRPr="005E5C70">
              <w:rPr>
                <w:rFonts w:ascii="Times New Roman" w:eastAsia="Times New Roman" w:hAnsi="Times New Roman" w:cs="Times New Roman"/>
                <w:b/>
                <w:i/>
                <w:sz w:val="20"/>
                <w:szCs w:val="20"/>
                <w:lang w:eastAsia="ru-RU"/>
              </w:rPr>
              <w:t xml:space="preserve"> без квалификационной категории</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sz w:val="20"/>
                <w:szCs w:val="20"/>
                <w:lang w:eastAsia="ru-RU"/>
              </w:rPr>
              <w:t>-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3 лет</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noProof/>
                <w:sz w:val="20"/>
                <w:szCs w:val="20"/>
                <w:u w:val="single"/>
                <w:lang w:eastAsia="ru-RU"/>
              </w:rPr>
              <w:t>2 квалификационный уровень:</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2.8</w:t>
            </w:r>
          </w:p>
        </w:tc>
        <w:tc>
          <w:tcPr>
            <w:tcW w:w="7560" w:type="dxa"/>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b/>
                <w:i/>
                <w:sz w:val="20"/>
                <w:szCs w:val="20"/>
                <w:lang w:eastAsia="ru-RU"/>
              </w:rPr>
              <w:t>Заведующий</w:t>
            </w:r>
            <w:r w:rsidRPr="005E5C70">
              <w:rPr>
                <w:rFonts w:ascii="Times New Roman" w:eastAsia="Times New Roman" w:hAnsi="Times New Roman" w:cs="Times New Roman"/>
                <w:b/>
                <w:i/>
                <w:iCs/>
                <w:sz w:val="20"/>
                <w:szCs w:val="20"/>
                <w:lang w:eastAsia="ru-RU"/>
              </w:rPr>
              <w:t xml:space="preserve"> архивом</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среднее профессиональное образование и стаж работы по делопроизводству не </w:t>
            </w:r>
            <w:r w:rsidRPr="005E5C70">
              <w:rPr>
                <w:rFonts w:ascii="Times New Roman" w:eastAsia="Times New Roman" w:hAnsi="Times New Roman" w:cs="Times New Roman"/>
                <w:sz w:val="20"/>
                <w:szCs w:val="20"/>
                <w:lang w:eastAsia="ru-RU"/>
              </w:rPr>
              <w:lastRenderedPageBreak/>
              <w:t>менее 2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при объеме документооборота до 25 тысяч документов в год и соответствующем количестве дел</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при объеме документооборота свыше 25 тысяч документов в год и соответствующем количестве дел</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2.9</w:t>
            </w:r>
          </w:p>
        </w:tc>
        <w:tc>
          <w:tcPr>
            <w:tcW w:w="7560" w:type="dxa"/>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b/>
                <w:i/>
                <w:sz w:val="20"/>
                <w:szCs w:val="20"/>
                <w:lang w:eastAsia="ru-RU"/>
              </w:rPr>
              <w:t>Заведующий</w:t>
            </w:r>
            <w:r w:rsidRPr="005E5C70">
              <w:rPr>
                <w:rFonts w:ascii="Times New Roman" w:eastAsia="Times New Roman" w:hAnsi="Times New Roman" w:cs="Times New Roman"/>
                <w:b/>
                <w:i/>
                <w:iCs/>
                <w:sz w:val="20"/>
                <w:szCs w:val="20"/>
                <w:lang w:eastAsia="ru-RU"/>
              </w:rPr>
              <w:t xml:space="preserve"> канцелярией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при объеме документооборота до 25 тысяч документов в год и соответствующем количестве дел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при объеме документооборота свыше 25 тысяч документов в год и соответствующем количестве дел</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2.10</w:t>
            </w:r>
          </w:p>
        </w:tc>
        <w:tc>
          <w:tcPr>
            <w:tcW w:w="7560" w:type="dxa"/>
          </w:tcPr>
          <w:p w:rsidR="009D7E35" w:rsidRPr="005E5C70" w:rsidRDefault="009D7E35" w:rsidP="005E5C70">
            <w:pPr>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Заведующий складом</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среднее профессиональное образование  и стаж работы в должности заведующего складом не менее 1 года или среднее (полное) общее образование и стаж работы в должности заведующего складом не менее 3 лет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4182,53</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2.11</w:t>
            </w:r>
          </w:p>
        </w:tc>
        <w:tc>
          <w:tcPr>
            <w:tcW w:w="7560" w:type="dxa"/>
          </w:tcPr>
          <w:p w:rsidR="009D7E35" w:rsidRPr="005E5C70" w:rsidRDefault="009D7E35" w:rsidP="005E5C70">
            <w:pPr>
              <w:spacing w:after="0" w:line="240" w:lineRule="auto"/>
              <w:jc w:val="both"/>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Заведующий хозяйством</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3865,45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2.12</w:t>
            </w:r>
          </w:p>
        </w:tc>
        <w:tc>
          <w:tcPr>
            <w:tcW w:w="7560"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Старший администратор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i/>
                <w:iCs/>
                <w:sz w:val="20"/>
                <w:szCs w:val="20"/>
                <w:lang w:eastAsia="ru-RU"/>
              </w:rPr>
              <w:t xml:space="preserve"> </w:t>
            </w:r>
            <w:r w:rsidRPr="005E5C70">
              <w:rPr>
                <w:rFonts w:ascii="Times New Roman" w:eastAsia="Times New Roman" w:hAnsi="Times New Roman" w:cs="Times New Roman"/>
                <w:sz w:val="20"/>
                <w:szCs w:val="20"/>
                <w:lang w:eastAsia="ru-RU"/>
              </w:rPr>
              <w:t xml:space="preserve"> - при выполнении должностных обязанностей старшего администратора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5632,06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2.13</w:t>
            </w:r>
          </w:p>
        </w:tc>
        <w:tc>
          <w:tcPr>
            <w:tcW w:w="7560"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Старший диспетчер, старший инспектор: по кадрам; по </w:t>
            </w:r>
            <w:proofErr w:type="gramStart"/>
            <w:r w:rsidRPr="005E5C70">
              <w:rPr>
                <w:rFonts w:ascii="Times New Roman" w:eastAsia="Times New Roman" w:hAnsi="Times New Roman" w:cs="Times New Roman"/>
                <w:b/>
                <w:i/>
                <w:iCs/>
                <w:sz w:val="20"/>
                <w:szCs w:val="20"/>
                <w:lang w:eastAsia="ru-RU"/>
              </w:rPr>
              <w:t>контролю за</w:t>
            </w:r>
            <w:proofErr w:type="gramEnd"/>
            <w:r w:rsidRPr="005E5C70">
              <w:rPr>
                <w:rFonts w:ascii="Times New Roman" w:eastAsia="Times New Roman" w:hAnsi="Times New Roman" w:cs="Times New Roman"/>
                <w:b/>
                <w:i/>
                <w:iCs/>
                <w:sz w:val="20"/>
                <w:szCs w:val="20"/>
                <w:lang w:eastAsia="ru-RU"/>
              </w:rPr>
              <w:t xml:space="preserve"> исполнением поручений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3 лет, в том числе в данной организации не менее 1 года</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2.14</w:t>
            </w:r>
          </w:p>
        </w:tc>
        <w:tc>
          <w:tcPr>
            <w:tcW w:w="7560" w:type="dxa"/>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i/>
                <w:iCs/>
                <w:sz w:val="20"/>
                <w:szCs w:val="20"/>
                <w:lang w:eastAsia="ru-RU"/>
              </w:rPr>
              <w:t>Старший</w:t>
            </w:r>
            <w:r w:rsidRPr="005E5C70">
              <w:rPr>
                <w:rFonts w:ascii="Times New Roman" w:eastAsia="Times New Roman" w:hAnsi="Times New Roman" w:cs="Times New Roman"/>
                <w:b/>
                <w:sz w:val="20"/>
                <w:szCs w:val="20"/>
                <w:lang w:eastAsia="ru-RU"/>
              </w:rPr>
              <w:t xml:space="preserve"> л</w:t>
            </w:r>
            <w:r w:rsidRPr="005E5C70">
              <w:rPr>
                <w:rFonts w:ascii="Times New Roman" w:eastAsia="Times New Roman" w:hAnsi="Times New Roman" w:cs="Times New Roman"/>
                <w:b/>
                <w:i/>
                <w:iCs/>
                <w:sz w:val="20"/>
                <w:szCs w:val="20"/>
                <w:lang w:eastAsia="ru-RU"/>
              </w:rPr>
              <w:t>аборант</w:t>
            </w:r>
            <w:r w:rsidRPr="005E5C70">
              <w:rPr>
                <w:rFonts w:ascii="Times New Roman" w:eastAsia="Times New Roman" w:hAnsi="Times New Roman" w:cs="Times New Roman"/>
                <w:b/>
                <w:bCs/>
                <w:sz w:val="20"/>
                <w:szCs w:val="20"/>
                <w:lang w:eastAsia="ru-RU"/>
              </w:rPr>
              <w:t xml:space="preserve"> </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732"/>
        </w:trPr>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2.15</w:t>
            </w:r>
          </w:p>
        </w:tc>
        <w:tc>
          <w:tcPr>
            <w:tcW w:w="7560"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Техники всех специальностей II категории</w:t>
            </w:r>
            <w:r w:rsidRPr="005E5C70">
              <w:rPr>
                <w:rFonts w:ascii="Times New Roman" w:eastAsia="Times New Roman" w:hAnsi="Times New Roman" w:cs="Times New Roman"/>
                <w:b/>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среднее профессиональное (техническое) образование и стаж работы в должности техника или других должностях, замещаемых специалистами со средним профессиональным образованием, не менее 2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2.16</w:t>
            </w:r>
          </w:p>
        </w:tc>
        <w:tc>
          <w:tcPr>
            <w:tcW w:w="7560" w:type="dxa"/>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i/>
                <w:noProof/>
                <w:sz w:val="20"/>
                <w:szCs w:val="20"/>
                <w:lang w:eastAsia="ru-RU"/>
              </w:rPr>
            </w:pPr>
            <w:r w:rsidRPr="005E5C70">
              <w:rPr>
                <w:rFonts w:ascii="Times New Roman" w:eastAsia="Times New Roman" w:hAnsi="Times New Roman" w:cs="Times New Roman"/>
                <w:b/>
                <w:i/>
                <w:sz w:val="20"/>
                <w:szCs w:val="20"/>
                <w:lang w:val="en-US" w:eastAsia="ru-RU"/>
              </w:rPr>
              <w:t>II</w:t>
            </w:r>
            <w:r w:rsidRPr="005E5C70">
              <w:rPr>
                <w:rFonts w:ascii="Times New Roman" w:eastAsia="Times New Roman" w:hAnsi="Times New Roman" w:cs="Times New Roman"/>
                <w:b/>
                <w:i/>
                <w:sz w:val="20"/>
                <w:szCs w:val="20"/>
                <w:lang w:eastAsia="ru-RU"/>
              </w:rPr>
              <w:t xml:space="preserve"> категории:</w:t>
            </w:r>
            <w:r w:rsidRPr="005E5C70">
              <w:rPr>
                <w:rFonts w:ascii="Times New Roman" w:eastAsia="Times New Roman" w:hAnsi="Times New Roman" w:cs="Times New Roman"/>
                <w:b/>
                <w:i/>
                <w:noProof/>
                <w:sz w:val="20"/>
                <w:szCs w:val="20"/>
                <w:lang w:eastAsia="ru-RU"/>
              </w:rPr>
              <w:t xml:space="preserve"> товаровед, художник</w:t>
            </w:r>
            <w:r w:rsidRPr="005E5C70">
              <w:rPr>
                <w:rFonts w:ascii="Times New Roman" w:eastAsia="Times New Roman" w:hAnsi="Times New Roman" w:cs="Times New Roman"/>
                <w:i/>
                <w:sz w:val="20"/>
                <w:szCs w:val="20"/>
                <w:lang w:val="en-US" w:eastAsia="ru-RU"/>
              </w:rPr>
              <w:t xml:space="preserve"> </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sz w:val="20"/>
                <w:szCs w:val="20"/>
                <w:lang w:eastAsia="ru-RU"/>
              </w:rPr>
              <w:t>- высшее профессиональное образование и стаж работы в соответствующей должности специалиста  не менее 3 лет</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5632,06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noProof/>
                <w:sz w:val="20"/>
                <w:szCs w:val="20"/>
                <w:u w:val="single"/>
                <w:lang w:eastAsia="ru-RU"/>
              </w:rPr>
              <w:t>3 квалификационный уровень:</w:t>
            </w:r>
          </w:p>
        </w:tc>
        <w:tc>
          <w:tcPr>
            <w:tcW w:w="1620"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2.17</w:t>
            </w:r>
          </w:p>
        </w:tc>
        <w:tc>
          <w:tcPr>
            <w:tcW w:w="7560" w:type="dxa"/>
          </w:tcPr>
          <w:p w:rsidR="009D7E35" w:rsidRPr="005E5C70" w:rsidRDefault="009D7E35" w:rsidP="005E5C70">
            <w:pPr>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Заведующий общежитием</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высшее профессиональное образование и стаж работы по специальности не менее 1 года или   среднее профессиональное образование и стаж работы по    специальности не менее 3 лет: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III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5892,20</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II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6477,64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8093,26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2.18</w:t>
            </w:r>
          </w:p>
        </w:tc>
        <w:tc>
          <w:tcPr>
            <w:tcW w:w="7560" w:type="dxa"/>
          </w:tcPr>
          <w:p w:rsidR="009D7E35" w:rsidRPr="005E5C70" w:rsidRDefault="009D7E35" w:rsidP="005E5C70">
            <w:pPr>
              <w:spacing w:after="0" w:line="240" w:lineRule="auto"/>
              <w:jc w:val="both"/>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i/>
                <w:iCs/>
                <w:sz w:val="20"/>
                <w:szCs w:val="20"/>
                <w:lang w:eastAsia="ru-RU"/>
              </w:rPr>
              <w:t>Заведующий производством (шеф-повар)</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III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5375,38</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II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6779,61</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8093,26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2.19</w:t>
            </w:r>
          </w:p>
        </w:tc>
        <w:tc>
          <w:tcPr>
            <w:tcW w:w="7560" w:type="dxa"/>
          </w:tcPr>
          <w:p w:rsidR="009D7E35" w:rsidRPr="005E5C70" w:rsidRDefault="009D7E35" w:rsidP="005E5C70">
            <w:pPr>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Заведующий столовой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III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5632,06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II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7096,71</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8742,54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2.20</w:t>
            </w: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Начальник хозяйственного отдела</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iCs/>
                <w:sz w:val="20"/>
                <w:szCs w:val="20"/>
                <w:lang w:eastAsia="ru-RU"/>
              </w:rPr>
            </w:pPr>
            <w:r w:rsidRPr="005E5C70">
              <w:rPr>
                <w:rFonts w:ascii="Times New Roman" w:eastAsia="Times New Roman" w:hAnsi="Times New Roman" w:cs="Times New Roman"/>
                <w:iCs/>
                <w:sz w:val="20"/>
                <w:szCs w:val="20"/>
                <w:lang w:eastAsia="ru-RU"/>
              </w:rPr>
              <w:t>- высшее профессиональное образование и стаж работы по профилю не менее 2 лет или среднее профессиональное образование и стаж работы по профилю не менее 5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iCs/>
                <w:sz w:val="20"/>
                <w:szCs w:val="20"/>
                <w:lang w:eastAsia="ru-RU"/>
              </w:rPr>
            </w:pPr>
            <w:r w:rsidRPr="005E5C70">
              <w:rPr>
                <w:rFonts w:ascii="Times New Roman" w:eastAsia="Times New Roman" w:hAnsi="Times New Roman" w:cs="Times New Roman"/>
                <w:iCs/>
                <w:sz w:val="20"/>
                <w:szCs w:val="20"/>
                <w:lang w:val="en-US" w:eastAsia="ru-RU"/>
              </w:rPr>
              <w:t>I</w:t>
            </w:r>
            <w:r w:rsidRPr="005E5C70">
              <w:rPr>
                <w:rFonts w:ascii="Times New Roman" w:eastAsia="Times New Roman" w:hAnsi="Times New Roman" w:cs="Times New Roman"/>
                <w:iCs/>
                <w:sz w:val="20"/>
                <w:szCs w:val="20"/>
                <w:lang w:eastAsia="ru-RU"/>
              </w:rPr>
              <w:t xml:space="preserve"> – </w:t>
            </w:r>
            <w:r w:rsidRPr="005E5C70">
              <w:rPr>
                <w:rFonts w:ascii="Times New Roman" w:eastAsia="Times New Roman" w:hAnsi="Times New Roman" w:cs="Times New Roman"/>
                <w:iCs/>
                <w:sz w:val="20"/>
                <w:szCs w:val="20"/>
                <w:lang w:val="en-US" w:eastAsia="ru-RU"/>
              </w:rPr>
              <w:t>II</w:t>
            </w:r>
            <w:r w:rsidRPr="005E5C70">
              <w:rPr>
                <w:rFonts w:ascii="Times New Roman" w:eastAsia="Times New Roman" w:hAnsi="Times New Roman" w:cs="Times New Roman"/>
                <w:iCs/>
                <w:sz w:val="20"/>
                <w:szCs w:val="20"/>
                <w:lang w:eastAsia="ru-RU"/>
              </w:rPr>
              <w:t xml:space="preserve">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5888,76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iCs/>
                <w:sz w:val="20"/>
                <w:szCs w:val="20"/>
                <w:lang w:eastAsia="ru-RU"/>
              </w:rPr>
            </w:pPr>
            <w:r w:rsidRPr="005E5C70">
              <w:rPr>
                <w:rFonts w:ascii="Times New Roman" w:eastAsia="Times New Roman" w:hAnsi="Times New Roman" w:cs="Times New Roman"/>
                <w:iCs/>
                <w:sz w:val="20"/>
                <w:szCs w:val="20"/>
                <w:lang w:val="en-US" w:eastAsia="ru-RU"/>
              </w:rPr>
              <w:t>III</w:t>
            </w:r>
            <w:r w:rsidRPr="005E5C70">
              <w:rPr>
                <w:rFonts w:ascii="Times New Roman" w:eastAsia="Times New Roman" w:hAnsi="Times New Roman" w:cs="Times New Roman"/>
                <w:iCs/>
                <w:sz w:val="20"/>
                <w:szCs w:val="20"/>
                <w:lang w:eastAsia="ru-RU"/>
              </w:rPr>
              <w:t xml:space="preserve"> – </w:t>
            </w:r>
            <w:r w:rsidRPr="005E5C70">
              <w:rPr>
                <w:rFonts w:ascii="Times New Roman" w:eastAsia="Times New Roman" w:hAnsi="Times New Roman" w:cs="Times New Roman"/>
                <w:iCs/>
                <w:sz w:val="20"/>
                <w:szCs w:val="20"/>
                <w:lang w:val="en-US" w:eastAsia="ru-RU"/>
              </w:rPr>
              <w:t>IV</w:t>
            </w:r>
            <w:r w:rsidRPr="005E5C70">
              <w:rPr>
                <w:rFonts w:ascii="Times New Roman" w:eastAsia="Times New Roman" w:hAnsi="Times New Roman" w:cs="Times New Roman"/>
                <w:iCs/>
                <w:sz w:val="20"/>
                <w:szCs w:val="20"/>
                <w:lang w:eastAsia="ru-RU"/>
              </w:rPr>
              <w:t xml:space="preserve">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5375,38</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2.21</w:t>
            </w: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Производитель работ (прораб)</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lang w:eastAsia="ru-RU"/>
              </w:rPr>
              <w:t>- в</w:t>
            </w:r>
            <w:r w:rsidRPr="005E5C70">
              <w:rPr>
                <w:rFonts w:ascii="Times New Roman" w:eastAsia="Times New Roman" w:hAnsi="Times New Roman" w:cs="Times New Roman"/>
                <w:sz w:val="20"/>
                <w:szCs w:val="20"/>
                <w:lang w:eastAsia="ru-RU"/>
              </w:rPr>
              <w:t xml:space="preserve">ысшее профессиональное (техническое) образование и стаж работы в строительстве на </w:t>
            </w:r>
            <w:proofErr w:type="spellStart"/>
            <w:r w:rsidRPr="005E5C70">
              <w:rPr>
                <w:rFonts w:ascii="Times New Roman" w:eastAsia="Times New Roman" w:hAnsi="Times New Roman" w:cs="Times New Roman"/>
                <w:sz w:val="20"/>
                <w:szCs w:val="20"/>
                <w:lang w:eastAsia="ru-RU"/>
              </w:rPr>
              <w:t>инженерно</w:t>
            </w:r>
            <w:proofErr w:type="spellEnd"/>
            <w:r w:rsidRPr="005E5C70">
              <w:rPr>
                <w:rFonts w:ascii="Times New Roman" w:eastAsia="Times New Roman" w:hAnsi="Times New Roman" w:cs="Times New Roman"/>
                <w:sz w:val="20"/>
                <w:szCs w:val="20"/>
                <w:lang w:eastAsia="ru-RU"/>
              </w:rPr>
              <w:t xml:space="preserve"> - технических должностях не менее 3 лет или среднее профессиональное (техническое) образование и стаж работы в строительстве на </w:t>
            </w:r>
            <w:proofErr w:type="spellStart"/>
            <w:r w:rsidRPr="005E5C70">
              <w:rPr>
                <w:rFonts w:ascii="Times New Roman" w:eastAsia="Times New Roman" w:hAnsi="Times New Roman" w:cs="Times New Roman"/>
                <w:sz w:val="20"/>
                <w:szCs w:val="20"/>
                <w:lang w:eastAsia="ru-RU"/>
              </w:rPr>
              <w:t>инженерно</w:t>
            </w:r>
            <w:proofErr w:type="spellEnd"/>
            <w:r w:rsidRPr="005E5C70">
              <w:rPr>
                <w:rFonts w:ascii="Times New Roman" w:eastAsia="Times New Roman" w:hAnsi="Times New Roman" w:cs="Times New Roman"/>
                <w:sz w:val="20"/>
                <w:szCs w:val="20"/>
                <w:lang w:eastAsia="ru-RU"/>
              </w:rPr>
              <w:t xml:space="preserve"> - технических должностях не менее 5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5888,76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старший</w:t>
            </w:r>
          </w:p>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6477,64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7096,71</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старший</w:t>
            </w:r>
          </w:p>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7791,28</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2.22</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i/>
                <w:iCs/>
                <w:sz w:val="20"/>
                <w:szCs w:val="20"/>
                <w:lang w:eastAsia="ru-RU"/>
              </w:rPr>
              <w:t>Техники всех специальностей I категории</w:t>
            </w:r>
            <w:r w:rsidRPr="005E5C70">
              <w:rPr>
                <w:rFonts w:ascii="Times New Roman" w:eastAsia="Times New Roman" w:hAnsi="Times New Roman" w:cs="Times New Roman"/>
                <w:b/>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среднее профессиональное (техническое) образование и стаж работы в  должности техника I</w:t>
            </w:r>
            <w:r w:rsidRPr="005E5C70">
              <w:rPr>
                <w:rFonts w:ascii="Times New Roman" w:eastAsia="Times New Roman" w:hAnsi="Times New Roman" w:cs="Times New Roman"/>
                <w:sz w:val="20"/>
                <w:szCs w:val="20"/>
                <w:lang w:val="en-US" w:eastAsia="ru-RU"/>
              </w:rPr>
              <w:t>I</w:t>
            </w:r>
            <w:r w:rsidRPr="005E5C70">
              <w:rPr>
                <w:rFonts w:ascii="Times New Roman" w:eastAsia="Times New Roman" w:hAnsi="Times New Roman" w:cs="Times New Roman"/>
                <w:sz w:val="20"/>
                <w:szCs w:val="20"/>
                <w:lang w:eastAsia="ru-RU"/>
              </w:rPr>
              <w:t xml:space="preserve"> категории не менее 2 лет                                 </w:t>
            </w:r>
            <w:r w:rsidRPr="005E5C70">
              <w:rPr>
                <w:rFonts w:ascii="Times New Roman" w:eastAsia="Times New Roman" w:hAnsi="Times New Roman" w:cs="Times New Roman"/>
                <w:b/>
                <w:bCs/>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2.23</w:t>
            </w:r>
          </w:p>
        </w:tc>
        <w:tc>
          <w:tcPr>
            <w:tcW w:w="7560" w:type="dxa"/>
          </w:tcPr>
          <w:p w:rsidR="009D7E35" w:rsidRPr="005E5C70" w:rsidRDefault="009D7E35" w:rsidP="005E5C70">
            <w:pPr>
              <w:autoSpaceDE w:val="0"/>
              <w:autoSpaceDN w:val="0"/>
              <w:adjustRightInd w:val="0"/>
              <w:spacing w:after="0" w:line="240" w:lineRule="auto"/>
              <w:ind w:hanging="108"/>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noProof/>
                <w:sz w:val="20"/>
                <w:szCs w:val="20"/>
                <w:lang w:eastAsia="ru-RU"/>
              </w:rPr>
              <w:t xml:space="preserve"> </w:t>
            </w:r>
            <w:r w:rsidRPr="005E5C70">
              <w:rPr>
                <w:rFonts w:ascii="Times New Roman" w:eastAsia="Times New Roman" w:hAnsi="Times New Roman" w:cs="Times New Roman"/>
                <w:b/>
                <w:i/>
                <w:sz w:val="20"/>
                <w:szCs w:val="20"/>
                <w:lang w:val="en-US" w:eastAsia="ru-RU"/>
              </w:rPr>
              <w:t>I</w:t>
            </w:r>
            <w:r w:rsidRPr="005E5C70">
              <w:rPr>
                <w:rFonts w:ascii="Times New Roman" w:eastAsia="Times New Roman" w:hAnsi="Times New Roman" w:cs="Times New Roman"/>
                <w:b/>
                <w:i/>
                <w:sz w:val="20"/>
                <w:szCs w:val="20"/>
                <w:lang w:eastAsia="ru-RU"/>
              </w:rPr>
              <w:t xml:space="preserve"> категории:</w:t>
            </w:r>
          </w:p>
          <w:p w:rsidR="009D7E35" w:rsidRPr="005E5C70" w:rsidRDefault="009D7E35" w:rsidP="005E5C70">
            <w:pPr>
              <w:autoSpaceDE w:val="0"/>
              <w:autoSpaceDN w:val="0"/>
              <w:adjustRightInd w:val="0"/>
              <w:spacing w:after="0" w:line="240" w:lineRule="auto"/>
              <w:ind w:hanging="108"/>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b/>
                <w:i/>
                <w:noProof/>
                <w:sz w:val="20"/>
                <w:szCs w:val="20"/>
                <w:lang w:eastAsia="ru-RU"/>
              </w:rPr>
              <w:t>товаровед, художник</w:t>
            </w:r>
            <w:r w:rsidRPr="005E5C70">
              <w:rPr>
                <w:rFonts w:ascii="Times New Roman" w:eastAsia="Times New Roman" w:hAnsi="Times New Roman" w:cs="Times New Roman"/>
                <w:i/>
                <w:sz w:val="20"/>
                <w:szCs w:val="20"/>
                <w:lang w:val="en-US"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sz w:val="20"/>
                <w:szCs w:val="20"/>
                <w:lang w:eastAsia="ru-RU"/>
              </w:rPr>
              <w:t xml:space="preserve">- высшее профессиональное образование и стаж работы по специальности в соответствующей должности специалиста II категории не менее 3 лет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6175,64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noProof/>
                <w:sz w:val="20"/>
                <w:szCs w:val="20"/>
                <w:u w:val="single"/>
                <w:lang w:eastAsia="ru-RU"/>
              </w:rPr>
              <w:t>4 квалификационный уровень:</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2.24</w:t>
            </w: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i/>
                <w:iCs/>
                <w:sz w:val="20"/>
                <w:szCs w:val="20"/>
                <w:lang w:eastAsia="ru-RU"/>
              </w:rPr>
              <w:t>Мастер участка</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 в</w:t>
            </w:r>
            <w:r w:rsidRPr="005E5C70">
              <w:rPr>
                <w:rFonts w:ascii="Times New Roman" w:eastAsia="Times New Roman" w:hAnsi="Times New Roman" w:cs="Times New Roman"/>
                <w:sz w:val="20"/>
                <w:szCs w:val="20"/>
                <w:lang w:eastAsia="ru-RU"/>
              </w:rPr>
              <w:t>ысшее профессиональное (техническое) образование и стаж работы на производстве не менее 1 года или среднее профессиональное образование и стаж работы на производстве не менее 3 лет. При отсутствии специального образования стаж работы на производстве не менее 5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III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старший</w:t>
            </w:r>
          </w:p>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III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5375,38</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5888,76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старший</w:t>
            </w:r>
          </w:p>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6477,64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7096,71</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 xml:space="preserve">старший  </w:t>
            </w:r>
          </w:p>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7791,28</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2.25</w:t>
            </w: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Механик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250"/>
        </w:trPr>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без категории</w:t>
            </w:r>
          </w:p>
        </w:tc>
        <w:tc>
          <w:tcPr>
            <w:tcW w:w="1620" w:type="dxa"/>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p>
        </w:tc>
      </w:tr>
      <w:tr w:rsidR="009D7E35" w:rsidRPr="005E5C70" w:rsidTr="005E5C70">
        <w:trPr>
          <w:trHeight w:val="824"/>
        </w:trPr>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высшее профессиональное (техническое) образование и стаж работы по специальности на инженерно-технических должностях не менее 3 лет или среднее профессиональное (техническое) образование и стаж работы по специальности на инженерно-технических должностях не менее 5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5E5C70" w:rsidP="005E5C7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D7E35" w:rsidRPr="005E5C70">
              <w:rPr>
                <w:rFonts w:ascii="Times New Roman" w:eastAsia="Times New Roman" w:hAnsi="Times New Roman" w:cs="Times New Roman"/>
                <w:sz w:val="20"/>
                <w:szCs w:val="20"/>
                <w:lang w:eastAsia="ru-RU"/>
              </w:rPr>
              <w:t>4892,20</w:t>
            </w:r>
          </w:p>
        </w:tc>
      </w:tr>
      <w:tr w:rsidR="009D7E35" w:rsidRPr="005E5C70" w:rsidTr="00183055">
        <w:tc>
          <w:tcPr>
            <w:tcW w:w="828" w:type="dxa"/>
            <w:vAlign w:val="center"/>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ind w:firstLine="23"/>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i/>
                <w:sz w:val="20"/>
                <w:szCs w:val="20"/>
                <w:lang w:val="en-US" w:eastAsia="ru-RU"/>
              </w:rPr>
              <w:t>II</w:t>
            </w:r>
            <w:r w:rsidRPr="005E5C70">
              <w:rPr>
                <w:rFonts w:ascii="Times New Roman" w:eastAsia="Times New Roman" w:hAnsi="Times New Roman" w:cs="Times New Roman"/>
                <w:i/>
                <w:sz w:val="20"/>
                <w:szCs w:val="20"/>
                <w:lang w:eastAsia="ru-RU"/>
              </w:rPr>
              <w:t xml:space="preserve"> категории</w:t>
            </w:r>
          </w:p>
        </w:tc>
        <w:tc>
          <w:tcPr>
            <w:tcW w:w="1620" w:type="dxa"/>
            <w:vAlign w:val="center"/>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5632,06</w:t>
            </w:r>
          </w:p>
        </w:tc>
      </w:tr>
      <w:tr w:rsidR="009D7E35" w:rsidRPr="005E5C70" w:rsidTr="00183055">
        <w:tc>
          <w:tcPr>
            <w:tcW w:w="828" w:type="dxa"/>
            <w:vAlign w:val="center"/>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ind w:firstLine="23"/>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i/>
                <w:sz w:val="20"/>
                <w:szCs w:val="20"/>
                <w:lang w:val="en-US" w:eastAsia="ru-RU"/>
              </w:rPr>
              <w:t>I</w:t>
            </w:r>
            <w:r w:rsidRPr="005E5C70">
              <w:rPr>
                <w:rFonts w:ascii="Times New Roman" w:eastAsia="Times New Roman" w:hAnsi="Times New Roman" w:cs="Times New Roman"/>
                <w:i/>
                <w:sz w:val="20"/>
                <w:szCs w:val="20"/>
                <w:lang w:eastAsia="ru-RU"/>
              </w:rPr>
              <w:t xml:space="preserve"> категории</w:t>
            </w:r>
          </w:p>
        </w:tc>
        <w:tc>
          <w:tcPr>
            <w:tcW w:w="1620" w:type="dxa"/>
            <w:vAlign w:val="center"/>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6175,64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i/>
                <w:sz w:val="20"/>
                <w:szCs w:val="20"/>
                <w:lang w:eastAsia="ru-RU"/>
              </w:rPr>
              <w:t>ведущий</w:t>
            </w:r>
            <w:r w:rsidRPr="005E5C70">
              <w:rPr>
                <w:rFonts w:ascii="Times New Roman" w:eastAsia="Times New Roman" w:hAnsi="Times New Roman" w:cs="Times New Roman"/>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7443,99</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2.26</w:t>
            </w: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Начальник автоколонны</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 высшее профессиональное (техническое) образование и стаж работы на автомобильном транспорте не менее 3 лет или среднее профессиональное образование и стаж работы на автомобильном транспорте не менее 5 лет: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III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6779,61</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8093,26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I группы по оплате труда руководителей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9422,00</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2.27</w:t>
            </w:r>
          </w:p>
        </w:tc>
        <w:tc>
          <w:tcPr>
            <w:tcW w:w="7560" w:type="dxa"/>
          </w:tcPr>
          <w:p w:rsidR="009D7E35" w:rsidRPr="005E5C70" w:rsidRDefault="009D7E35" w:rsidP="005E5C70">
            <w:pPr>
              <w:autoSpaceDE w:val="0"/>
              <w:autoSpaceDN w:val="0"/>
              <w:adjustRightInd w:val="0"/>
              <w:spacing w:after="0" w:line="240" w:lineRule="auto"/>
              <w:ind w:firstLine="23"/>
              <w:rPr>
                <w:rFonts w:ascii="Times New Roman" w:eastAsia="Times New Roman" w:hAnsi="Times New Roman" w:cs="Times New Roman"/>
                <w:b/>
                <w:noProof/>
                <w:sz w:val="20"/>
                <w:szCs w:val="20"/>
                <w:lang w:eastAsia="ru-RU"/>
              </w:rPr>
            </w:pPr>
            <w:r w:rsidRPr="005E5C70">
              <w:rPr>
                <w:rFonts w:ascii="Times New Roman" w:eastAsia="Times New Roman" w:hAnsi="Times New Roman" w:cs="Times New Roman"/>
                <w:b/>
                <w:noProof/>
                <w:sz w:val="20"/>
                <w:szCs w:val="20"/>
                <w:lang w:eastAsia="ru-RU"/>
              </w:rPr>
              <w:t xml:space="preserve">Ведущий: </w:t>
            </w:r>
          </w:p>
          <w:p w:rsidR="009D7E35" w:rsidRPr="005E5C70" w:rsidRDefault="009D7E35" w:rsidP="005E5C70">
            <w:pPr>
              <w:autoSpaceDE w:val="0"/>
              <w:autoSpaceDN w:val="0"/>
              <w:adjustRightInd w:val="0"/>
              <w:spacing w:after="0" w:line="240" w:lineRule="auto"/>
              <w:ind w:firstLine="23"/>
              <w:rPr>
                <w:rFonts w:ascii="Times New Roman" w:eastAsia="Times New Roman" w:hAnsi="Times New Roman" w:cs="Times New Roman"/>
                <w:b/>
                <w:noProof/>
                <w:sz w:val="20"/>
                <w:szCs w:val="20"/>
                <w:lang w:eastAsia="ru-RU"/>
              </w:rPr>
            </w:pPr>
            <w:r w:rsidRPr="005E5C70">
              <w:rPr>
                <w:rFonts w:ascii="Times New Roman" w:eastAsia="Times New Roman" w:hAnsi="Times New Roman" w:cs="Times New Roman"/>
                <w:b/>
                <w:noProof/>
                <w:sz w:val="20"/>
                <w:szCs w:val="20"/>
                <w:lang w:eastAsia="ru-RU"/>
              </w:rPr>
              <w:t>товаровед, художник</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sz w:val="20"/>
                <w:szCs w:val="20"/>
                <w:lang w:eastAsia="ru-RU"/>
              </w:rPr>
              <w:t xml:space="preserve">- высшее профессиональное образование и стаж работы по специальности в соответствующей должности специалиста I категории не менее 3 лет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7443,99</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noProof/>
                <w:sz w:val="20"/>
                <w:szCs w:val="20"/>
                <w:u w:val="single"/>
                <w:lang w:eastAsia="ru-RU"/>
              </w:rPr>
              <w:t>5 квалификационный уровень:</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lastRenderedPageBreak/>
              <w:t>2.28</w:t>
            </w:r>
          </w:p>
        </w:tc>
        <w:tc>
          <w:tcPr>
            <w:tcW w:w="7560" w:type="dxa"/>
          </w:tcPr>
          <w:p w:rsidR="009D7E35" w:rsidRPr="005E5C70" w:rsidRDefault="009D7E35" w:rsidP="005E5C70">
            <w:pPr>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Начальник гаража</w:t>
            </w:r>
          </w:p>
        </w:tc>
        <w:tc>
          <w:tcPr>
            <w:tcW w:w="1620" w:type="dxa"/>
          </w:tcPr>
          <w:p w:rsidR="009D7E35" w:rsidRPr="005E5C70" w:rsidRDefault="009D7E35" w:rsidP="005E5C70">
            <w:pPr>
              <w:tabs>
                <w:tab w:val="center" w:pos="4153"/>
                <w:tab w:val="right" w:pos="8306"/>
              </w:tabs>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w:t>
            </w:r>
          </w:p>
        </w:tc>
        <w:tc>
          <w:tcPr>
            <w:tcW w:w="1620" w:type="dxa"/>
          </w:tcPr>
          <w:p w:rsidR="009D7E35" w:rsidRPr="005E5C70" w:rsidRDefault="009D7E35" w:rsidP="005E5C70">
            <w:pPr>
              <w:tabs>
                <w:tab w:val="center" w:pos="4153"/>
                <w:tab w:val="right" w:pos="8306"/>
              </w:tabs>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IV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6175,64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III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7443,99</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II группы по оплате труда руководителей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8742,54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I группы по оплате труда руководителей                   </w:t>
            </w:r>
          </w:p>
        </w:tc>
        <w:tc>
          <w:tcPr>
            <w:tcW w:w="1620" w:type="dxa"/>
          </w:tcPr>
          <w:p w:rsidR="009D7E35" w:rsidRPr="005E5C70" w:rsidRDefault="009D7E35" w:rsidP="005E5C70">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9769,30</w:t>
            </w:r>
          </w:p>
        </w:tc>
      </w:tr>
    </w:tbl>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 Профессиональная квалификационная группа «Общеотраслевые должности служащих третьего уровня»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429"/>
        <w:gridCol w:w="1620"/>
      </w:tblGrid>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Наименование должности и требования к квалификации</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Должностной оклад, рублей</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noProof/>
                <w:sz w:val="20"/>
                <w:szCs w:val="20"/>
                <w:u w:val="single"/>
                <w:lang w:eastAsia="ru-RU"/>
              </w:rPr>
              <w:t>1 квалификационный уровень:</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3.1</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Архитектор без квалификационной категории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5133,79</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3.1.1</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Эксперт без квалификационной категории</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высшее профессиональное образование и стаж работы в подразделениях, осуществляющих или обеспечивающих основные виды деятельности организации, не менее 1 года</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5133,79</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3.2</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Без квалификационной категории:</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both"/>
              <w:outlineLvl w:val="2"/>
              <w:rPr>
                <w:rFonts w:ascii="Times New Roman" w:eastAsia="Times New Roman" w:hAnsi="Times New Roman" w:cs="Times New Roman"/>
                <w:bCs/>
                <w:iCs/>
                <w:sz w:val="20"/>
                <w:szCs w:val="20"/>
                <w:lang w:eastAsia="ru-RU"/>
              </w:rPr>
            </w:pPr>
            <w:r w:rsidRPr="005E5C70">
              <w:rPr>
                <w:rFonts w:ascii="Times New Roman" w:eastAsia="Times New Roman" w:hAnsi="Times New Roman" w:cs="Times New Roman"/>
                <w:b/>
                <w:i/>
                <w:iCs/>
                <w:sz w:val="20"/>
                <w:szCs w:val="20"/>
                <w:lang w:eastAsia="ru-RU"/>
              </w:rPr>
              <w:t xml:space="preserve">художник – конструктор (дизайнер), инженер – программист (программист), инженер – технолог (технолог) </w:t>
            </w:r>
          </w:p>
          <w:p w:rsidR="009D7E35" w:rsidRPr="005E5C70" w:rsidRDefault="009D7E35" w:rsidP="005E5C70">
            <w:pPr>
              <w:autoSpaceDE w:val="0"/>
              <w:autoSpaceDN w:val="0"/>
              <w:adjustRightInd w:val="0"/>
              <w:spacing w:after="0" w:line="240" w:lineRule="auto"/>
              <w:ind w:firstLine="540"/>
              <w:jc w:val="both"/>
              <w:outlineLvl w:val="2"/>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Cs/>
                <w:iCs/>
                <w:sz w:val="20"/>
                <w:szCs w:val="20"/>
                <w:lang w:eastAsia="ru-RU"/>
              </w:rPr>
              <w:t>-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5133,79</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3.3</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Бухгалтер без квалификационной категории</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ind w:firstLine="540"/>
              <w:jc w:val="both"/>
              <w:outlineLvl w:val="2"/>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tc>
      </w:tr>
      <w:tr w:rsidR="009D7E35" w:rsidRPr="005E5C70" w:rsidTr="00183055">
        <w:trPr>
          <w:trHeight w:val="435"/>
        </w:trPr>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Бухгалтер – ревизор</w:t>
            </w:r>
            <w:r w:rsidRPr="005E5C70">
              <w:rPr>
                <w:rFonts w:ascii="Times New Roman" w:eastAsia="Times New Roman" w:hAnsi="Times New Roman" w:cs="Times New Roman"/>
                <w:i/>
                <w:iCs/>
                <w:sz w:val="20"/>
                <w:szCs w:val="20"/>
                <w:lang w:eastAsia="ru-RU"/>
              </w:rPr>
              <w:t xml:space="preserve"> </w:t>
            </w:r>
            <w:r w:rsidRPr="005E5C70">
              <w:rPr>
                <w:rFonts w:ascii="Times New Roman" w:eastAsia="Times New Roman" w:hAnsi="Times New Roman" w:cs="Times New Roman"/>
                <w:b/>
                <w:i/>
                <w:iCs/>
                <w:sz w:val="20"/>
                <w:szCs w:val="20"/>
                <w:lang w:eastAsia="ru-RU"/>
              </w:rPr>
              <w:t>без квалификационной категории</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5375,38</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3.5</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Без квалификационной категории:</w:t>
            </w:r>
          </w:p>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proofErr w:type="spellStart"/>
            <w:r w:rsidRPr="005E5C70">
              <w:rPr>
                <w:rFonts w:ascii="Times New Roman" w:eastAsia="Times New Roman" w:hAnsi="Times New Roman" w:cs="Times New Roman"/>
                <w:b/>
                <w:i/>
                <w:iCs/>
                <w:sz w:val="20"/>
                <w:szCs w:val="20"/>
                <w:lang w:eastAsia="ru-RU"/>
              </w:rPr>
              <w:t>документовед</w:t>
            </w:r>
            <w:proofErr w:type="spellEnd"/>
            <w:r w:rsidRPr="005E5C70">
              <w:rPr>
                <w:rFonts w:ascii="Times New Roman" w:eastAsia="Times New Roman" w:hAnsi="Times New Roman" w:cs="Times New Roman"/>
                <w:b/>
                <w:i/>
                <w:iCs/>
                <w:sz w:val="20"/>
                <w:szCs w:val="20"/>
                <w:lang w:eastAsia="ru-RU"/>
              </w:rPr>
              <w:t xml:space="preserve">, инженер, инженер по охране окружающей среды (эколог), психолог, переводчик, </w:t>
            </w:r>
            <w:proofErr w:type="spellStart"/>
            <w:r w:rsidRPr="005E5C70">
              <w:rPr>
                <w:rFonts w:ascii="Times New Roman" w:eastAsia="Times New Roman" w:hAnsi="Times New Roman" w:cs="Times New Roman"/>
                <w:b/>
                <w:i/>
                <w:iCs/>
                <w:sz w:val="20"/>
                <w:szCs w:val="20"/>
                <w:lang w:eastAsia="ru-RU"/>
              </w:rPr>
              <w:t>сурдопереводчик</w:t>
            </w:r>
            <w:proofErr w:type="spellEnd"/>
            <w:r w:rsidRPr="005E5C70">
              <w:rPr>
                <w:rFonts w:ascii="Times New Roman" w:eastAsia="Times New Roman" w:hAnsi="Times New Roman" w:cs="Times New Roman"/>
                <w:b/>
                <w:i/>
                <w:iCs/>
                <w:sz w:val="20"/>
                <w:szCs w:val="20"/>
                <w:lang w:eastAsia="ru-RU"/>
              </w:rPr>
              <w:t>, социолог,  физиолог</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 высшее профессиональное образование без предъявления требований к стажу работы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ind w:firstLine="23"/>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Без квалификационной категории:</w:t>
            </w:r>
          </w:p>
          <w:p w:rsidR="009D7E35" w:rsidRPr="005E5C70" w:rsidRDefault="009D7E35" w:rsidP="005E5C70">
            <w:pPr>
              <w:spacing w:after="0" w:line="240" w:lineRule="auto"/>
              <w:ind w:firstLine="23"/>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Инженеры всех специальностей и наименований, кроме перечисленных в п.3.5, экономисты всех специальностей и наименований, юрисконсульт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ind w:firstLine="23"/>
              <w:jc w:val="both"/>
              <w:rPr>
                <w:rFonts w:ascii="Times New Roman" w:eastAsia="Times New Roman" w:hAnsi="Times New Roman" w:cs="Times New Roman"/>
                <w:iCs/>
                <w:sz w:val="20"/>
                <w:szCs w:val="20"/>
                <w:lang w:eastAsia="ru-RU"/>
              </w:rPr>
            </w:pPr>
            <w:r w:rsidRPr="005E5C70">
              <w:rPr>
                <w:rFonts w:ascii="Times New Roman" w:eastAsia="Times New Roman" w:hAnsi="Times New Roman" w:cs="Times New Roman"/>
                <w:b/>
                <w:i/>
                <w:iCs/>
                <w:sz w:val="20"/>
                <w:szCs w:val="20"/>
                <w:lang w:eastAsia="ru-RU"/>
              </w:rPr>
              <w:t xml:space="preserve">- </w:t>
            </w:r>
            <w:r w:rsidRPr="005E5C70">
              <w:rPr>
                <w:rFonts w:ascii="Times New Roman" w:eastAsia="Times New Roman" w:hAnsi="Times New Roman" w:cs="Times New Roman"/>
                <w:iCs/>
                <w:sz w:val="20"/>
                <w:szCs w:val="20"/>
                <w:lang w:eastAsia="ru-RU"/>
              </w:rPr>
              <w:t>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по защите информации 1 категории не менее 3 лет либо других должностях, замещаемых специалистами со средним профессиональным образованием, не менее 5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ind w:firstLine="23"/>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Менеджер, менеджер  по персоналу, менеджер по рекламе</w:t>
            </w:r>
            <w:proofErr w:type="gramStart"/>
            <w:r w:rsidRPr="005E5C70">
              <w:rPr>
                <w:rFonts w:ascii="Times New Roman" w:eastAsia="Times New Roman" w:hAnsi="Times New Roman" w:cs="Times New Roman"/>
                <w:b/>
                <w:i/>
                <w:iCs/>
                <w:sz w:val="20"/>
                <w:szCs w:val="20"/>
                <w:lang w:eastAsia="ru-RU"/>
              </w:rPr>
              <w:t>.</w:t>
            </w:r>
            <w:proofErr w:type="gramEnd"/>
            <w:r w:rsidRPr="005E5C70">
              <w:rPr>
                <w:rFonts w:ascii="Times New Roman" w:eastAsia="Times New Roman" w:hAnsi="Times New Roman" w:cs="Times New Roman"/>
                <w:b/>
                <w:i/>
                <w:iCs/>
                <w:sz w:val="20"/>
                <w:szCs w:val="20"/>
                <w:lang w:eastAsia="ru-RU"/>
              </w:rPr>
              <w:t xml:space="preserve"> </w:t>
            </w:r>
            <w:proofErr w:type="gramStart"/>
            <w:r w:rsidRPr="005E5C70">
              <w:rPr>
                <w:rFonts w:ascii="Times New Roman" w:eastAsia="Times New Roman" w:hAnsi="Times New Roman" w:cs="Times New Roman"/>
                <w:b/>
                <w:i/>
                <w:iCs/>
                <w:sz w:val="20"/>
                <w:szCs w:val="20"/>
                <w:lang w:eastAsia="ru-RU"/>
              </w:rPr>
              <w:t>м</w:t>
            </w:r>
            <w:proofErr w:type="gramEnd"/>
            <w:r w:rsidRPr="005E5C70">
              <w:rPr>
                <w:rFonts w:ascii="Times New Roman" w:eastAsia="Times New Roman" w:hAnsi="Times New Roman" w:cs="Times New Roman"/>
                <w:b/>
                <w:i/>
                <w:iCs/>
                <w:sz w:val="20"/>
                <w:szCs w:val="20"/>
                <w:lang w:eastAsia="ru-RU"/>
              </w:rPr>
              <w:t>енеджер по связям с общественностью</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5E5C70">
        <w:trPr>
          <w:trHeight w:val="573"/>
        </w:trPr>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ind w:firstLine="23"/>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 высшее профессиональное образование (по специальности менеджмент) или высшее профессиональное образование и дополнительная  подготовка в области теории и практики менеджмента, стаж работы по специальности не менее 2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tc>
      </w:tr>
      <w:tr w:rsidR="009D7E35" w:rsidRPr="005E5C70" w:rsidTr="00183055">
        <w:trPr>
          <w:trHeight w:val="247"/>
        </w:trPr>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 xml:space="preserve">IV группы по оплате труда руководителей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III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5632,06</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6175,64</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ind w:firstLine="72"/>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I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7443,99</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3.8</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b/>
                <w:i/>
                <w:iCs/>
                <w:sz w:val="20"/>
                <w:szCs w:val="20"/>
                <w:lang w:eastAsia="ru-RU"/>
              </w:rPr>
              <w:t>Специалист по кадрам</w:t>
            </w:r>
            <w:r w:rsidRPr="005E5C70">
              <w:rPr>
                <w:rFonts w:ascii="Times New Roman" w:eastAsia="Times New Roman" w:hAnsi="Times New Roman" w:cs="Times New Roman"/>
                <w:b/>
                <w:sz w:val="20"/>
                <w:szCs w:val="20"/>
                <w:lang w:eastAsia="ru-RU"/>
              </w:rPr>
              <w:t xml:space="preserve">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b/>
                <w:bCs/>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highlight w:val="yellow"/>
                <w:lang w:eastAsia="ru-RU"/>
              </w:rPr>
            </w:pPr>
            <w:r w:rsidRPr="005E5C70">
              <w:rPr>
                <w:rFonts w:ascii="Times New Roman" w:eastAsia="Times New Roman" w:hAnsi="Times New Roman" w:cs="Times New Roman"/>
                <w:sz w:val="20"/>
                <w:szCs w:val="20"/>
                <w:lang w:eastAsia="ru-RU"/>
              </w:rPr>
              <w:t xml:space="preserve">- высшее профессиональное образование без предъявления требований к стажу </w:t>
            </w:r>
            <w:r w:rsidRPr="005E5C70">
              <w:rPr>
                <w:rFonts w:ascii="Times New Roman" w:eastAsia="Times New Roman" w:hAnsi="Times New Roman" w:cs="Times New Roman"/>
                <w:sz w:val="20"/>
                <w:szCs w:val="20"/>
                <w:lang w:eastAsia="ru-RU"/>
              </w:rPr>
              <w:lastRenderedPageBreak/>
              <w:t xml:space="preserve">работы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sz w:val="20"/>
                <w:szCs w:val="20"/>
                <w:lang w:eastAsia="ru-RU"/>
              </w:rPr>
              <w:lastRenderedPageBreak/>
              <w:t>5632,06</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lastRenderedPageBreak/>
              <w:t>3.8.1</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Эксперт дорожного хозяйства</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высшее профессиональное (техническое или экономическое) образование и стаж работы по направлению профессиональной деятельности не менее 2-х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8410,35</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noProof/>
                <w:sz w:val="20"/>
                <w:szCs w:val="20"/>
                <w:u w:val="single"/>
                <w:lang w:eastAsia="ru-RU"/>
              </w:rPr>
              <w:t>2 квалификационный уровень:</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3.9</w:t>
            </w:r>
          </w:p>
        </w:tc>
        <w:tc>
          <w:tcPr>
            <w:tcW w:w="7429"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sz w:val="20"/>
                <w:szCs w:val="20"/>
                <w:lang w:eastAsia="ru-RU"/>
              </w:rPr>
              <w:t>Архитектор</w:t>
            </w:r>
            <w:r w:rsidRPr="005E5C70">
              <w:rPr>
                <w:rFonts w:ascii="Times New Roman" w:eastAsia="Times New Roman" w:hAnsi="Times New Roman" w:cs="Times New Roman"/>
                <w:b/>
                <w:i/>
                <w:iCs/>
                <w:sz w:val="20"/>
                <w:szCs w:val="20"/>
                <w:lang w:eastAsia="ru-RU"/>
              </w:rPr>
              <w:t xml:space="preserve"> II категории</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Cs/>
                <w:i/>
                <w:iCs/>
                <w:sz w:val="20"/>
                <w:szCs w:val="20"/>
                <w:lang w:eastAsia="ru-RU"/>
              </w:rPr>
              <w:t xml:space="preserve">- </w:t>
            </w:r>
            <w:r w:rsidRPr="005E5C70">
              <w:rPr>
                <w:rFonts w:ascii="Times New Roman" w:eastAsia="Times New Roman" w:hAnsi="Times New Roman" w:cs="Times New Roman"/>
                <w:bCs/>
                <w:iCs/>
                <w:sz w:val="20"/>
                <w:szCs w:val="20"/>
                <w:lang w:eastAsia="ru-RU"/>
              </w:rPr>
              <w:t>высшее профессиональное образование и стаж работы на архитектурных должностях, замещаемых специалистами с высшим профессиональным образованием, не менее 2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6175,64</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3.9.1</w:t>
            </w:r>
          </w:p>
        </w:tc>
        <w:tc>
          <w:tcPr>
            <w:tcW w:w="7429"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bCs/>
                <w:i/>
                <w:iCs/>
                <w:sz w:val="20"/>
                <w:szCs w:val="20"/>
                <w:lang w:eastAsia="ru-RU"/>
              </w:rPr>
            </w:pPr>
            <w:r w:rsidRPr="005E5C70">
              <w:rPr>
                <w:rFonts w:ascii="Times New Roman" w:eastAsia="Times New Roman" w:hAnsi="Times New Roman" w:cs="Times New Roman"/>
                <w:b/>
                <w:bCs/>
                <w:i/>
                <w:iCs/>
                <w:sz w:val="20"/>
                <w:szCs w:val="20"/>
                <w:lang w:eastAsia="ru-RU"/>
              </w:rPr>
              <w:t xml:space="preserve">Эксперт </w:t>
            </w:r>
            <w:r w:rsidRPr="005E5C70">
              <w:rPr>
                <w:rFonts w:ascii="Times New Roman" w:eastAsia="Times New Roman" w:hAnsi="Times New Roman" w:cs="Times New Roman"/>
                <w:b/>
                <w:bCs/>
                <w:i/>
                <w:iCs/>
                <w:sz w:val="20"/>
                <w:szCs w:val="20"/>
                <w:lang w:val="en-US" w:eastAsia="ru-RU"/>
              </w:rPr>
              <w:t>II</w:t>
            </w:r>
            <w:r w:rsidRPr="005E5C70">
              <w:rPr>
                <w:rFonts w:ascii="Times New Roman" w:eastAsia="Times New Roman" w:hAnsi="Times New Roman" w:cs="Times New Roman"/>
                <w:b/>
                <w:bCs/>
                <w:i/>
                <w:iCs/>
                <w:sz w:val="20"/>
                <w:szCs w:val="20"/>
                <w:lang w:eastAsia="ru-RU"/>
              </w:rPr>
              <w:t xml:space="preserve"> категории</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5E5C70">
              <w:rPr>
                <w:rFonts w:ascii="Times New Roman" w:eastAsia="Times New Roman" w:hAnsi="Times New Roman" w:cs="Times New Roman"/>
                <w:bCs/>
                <w:iCs/>
                <w:sz w:val="20"/>
                <w:szCs w:val="20"/>
                <w:lang w:eastAsia="ru-RU"/>
              </w:rPr>
              <w:t>- высшее профессиональное образование и стаж работы в подразделениях, осуществляющих или обеспечивающих основные виды деятельности организации, не менее 5 лет, в том числе в должности эксперта категории не менее 3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6175,64</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3.10</w:t>
            </w:r>
          </w:p>
        </w:tc>
        <w:tc>
          <w:tcPr>
            <w:tcW w:w="7429"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jc w:val="both"/>
              <w:outlineLvl w:val="2"/>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II категории: </w:t>
            </w:r>
          </w:p>
          <w:p w:rsidR="009D7E35" w:rsidRPr="005E5C70" w:rsidRDefault="009D7E35" w:rsidP="005E5C70">
            <w:pPr>
              <w:autoSpaceDE w:val="0"/>
              <w:autoSpaceDN w:val="0"/>
              <w:adjustRightInd w:val="0"/>
              <w:spacing w:after="0" w:line="240" w:lineRule="auto"/>
              <w:jc w:val="both"/>
              <w:outlineLvl w:val="2"/>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iCs/>
                <w:sz w:val="20"/>
                <w:szCs w:val="20"/>
                <w:lang w:eastAsia="ru-RU"/>
              </w:rPr>
              <w:t>художник – конструктор (дизайнер), инженер – программист (программист), инженер – технолог (технолог):</w:t>
            </w:r>
            <w:r w:rsidRPr="005E5C70">
              <w:rPr>
                <w:rFonts w:ascii="Times New Roman" w:eastAsia="Times New Roman" w:hAnsi="Times New Roman" w:cs="Times New Roman"/>
                <w:b/>
                <w:i/>
                <w:sz w:val="20"/>
                <w:szCs w:val="20"/>
                <w:lang w:eastAsia="ru-RU"/>
              </w:rPr>
              <w:t xml:space="preserve">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ind w:firstLine="540"/>
              <w:jc w:val="both"/>
              <w:outlineLvl w:val="2"/>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sz w:val="20"/>
                <w:szCs w:val="20"/>
                <w:lang w:eastAsia="ru-RU"/>
              </w:rPr>
              <w:t>высшее профессиональное образование и стаж работы в должности соответствующего специалиста III категории не менее 3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6175,64</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3.11</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Б</w:t>
            </w:r>
            <w:r w:rsidRPr="005E5C70">
              <w:rPr>
                <w:rFonts w:ascii="Times New Roman" w:eastAsia="Times New Roman" w:hAnsi="Times New Roman" w:cs="Times New Roman"/>
                <w:b/>
                <w:i/>
                <w:iCs/>
                <w:sz w:val="20"/>
                <w:szCs w:val="20"/>
                <w:lang w:eastAsia="ru-RU"/>
              </w:rPr>
              <w:t xml:space="preserve">ухгалтер II категории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 xml:space="preserve">- </w:t>
            </w:r>
            <w:r w:rsidRPr="005E5C70">
              <w:rPr>
                <w:rFonts w:ascii="Times New Roman" w:eastAsia="Times New Roman" w:hAnsi="Times New Roman" w:cs="Times New Roman"/>
                <w:sz w:val="20"/>
                <w:szCs w:val="20"/>
                <w:lang w:eastAsia="ru-RU"/>
              </w:rPr>
              <w:t>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5133,79</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3.12</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Бухгалтер-ревизор II категории</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b/>
                <w:i/>
                <w:iCs/>
                <w:sz w:val="20"/>
                <w:szCs w:val="20"/>
                <w:lang w:eastAsia="ru-RU"/>
              </w:rPr>
              <w:t xml:space="preserve">- </w:t>
            </w:r>
            <w:r w:rsidRPr="005E5C70">
              <w:rPr>
                <w:rFonts w:ascii="Times New Roman" w:eastAsia="Times New Roman" w:hAnsi="Times New Roman" w:cs="Times New Roman"/>
                <w:iCs/>
                <w:sz w:val="20"/>
                <w:szCs w:val="20"/>
                <w:lang w:eastAsia="ru-RU"/>
              </w:rPr>
              <w:t>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бухгалтера-ревизора не менее 3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5632,06</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3.13</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II категории:</w:t>
            </w:r>
          </w:p>
          <w:p w:rsidR="009D7E35" w:rsidRPr="005E5C70" w:rsidRDefault="009D7E35" w:rsidP="005E5C70">
            <w:pPr>
              <w:spacing w:after="0" w:line="240" w:lineRule="auto"/>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b/>
                <w:i/>
                <w:iCs/>
                <w:sz w:val="20"/>
                <w:szCs w:val="20"/>
                <w:lang w:eastAsia="ru-RU"/>
              </w:rPr>
              <w:t xml:space="preserve"> </w:t>
            </w:r>
            <w:proofErr w:type="spellStart"/>
            <w:r w:rsidRPr="005E5C70">
              <w:rPr>
                <w:rFonts w:ascii="Times New Roman" w:eastAsia="Times New Roman" w:hAnsi="Times New Roman" w:cs="Times New Roman"/>
                <w:b/>
                <w:i/>
                <w:iCs/>
                <w:sz w:val="20"/>
                <w:szCs w:val="20"/>
                <w:lang w:eastAsia="ru-RU"/>
              </w:rPr>
              <w:t>документовед</w:t>
            </w:r>
            <w:proofErr w:type="spellEnd"/>
            <w:r w:rsidRPr="005E5C70">
              <w:rPr>
                <w:rFonts w:ascii="Times New Roman" w:eastAsia="Times New Roman" w:hAnsi="Times New Roman" w:cs="Times New Roman"/>
                <w:b/>
                <w:i/>
                <w:iCs/>
                <w:sz w:val="20"/>
                <w:szCs w:val="20"/>
                <w:lang w:eastAsia="ru-RU"/>
              </w:rPr>
              <w:t xml:space="preserve">, инженер всех специальностей и наименований, кроме инженера по защите информации и инженера энергетика (энергетика), психолог, переводчик, </w:t>
            </w:r>
            <w:proofErr w:type="spellStart"/>
            <w:r w:rsidRPr="005E5C70">
              <w:rPr>
                <w:rFonts w:ascii="Times New Roman" w:eastAsia="Times New Roman" w:hAnsi="Times New Roman" w:cs="Times New Roman"/>
                <w:b/>
                <w:i/>
                <w:iCs/>
                <w:sz w:val="20"/>
                <w:szCs w:val="20"/>
                <w:lang w:eastAsia="ru-RU"/>
              </w:rPr>
              <w:t>сурдопереводчик</w:t>
            </w:r>
            <w:proofErr w:type="spellEnd"/>
            <w:r w:rsidRPr="005E5C70">
              <w:rPr>
                <w:rFonts w:ascii="Times New Roman" w:eastAsia="Times New Roman" w:hAnsi="Times New Roman" w:cs="Times New Roman"/>
                <w:b/>
                <w:i/>
                <w:iCs/>
                <w:sz w:val="20"/>
                <w:szCs w:val="20"/>
                <w:lang w:eastAsia="ru-RU"/>
              </w:rPr>
              <w:t>, социолог, физиолог, экономисты всех  специальностей и наименований, юрисконсульт</w:t>
            </w:r>
            <w:r w:rsidRPr="005E5C70">
              <w:rPr>
                <w:rFonts w:ascii="Times New Roman" w:eastAsia="Times New Roman" w:hAnsi="Times New Roman" w:cs="Times New Roman"/>
                <w:b/>
                <w:sz w:val="20"/>
                <w:szCs w:val="20"/>
                <w:lang w:eastAsia="ru-RU"/>
              </w:rPr>
              <w:t xml:space="preserve">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высшее профессиональное образование и стаж работы в должности соответствующего специалиста  не менее 3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5632,06</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noProof/>
                <w:sz w:val="20"/>
                <w:szCs w:val="20"/>
                <w:u w:val="single"/>
                <w:lang w:eastAsia="ru-RU"/>
              </w:rPr>
              <w:t>3 квалификационный уровень:</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3.14</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sz w:val="20"/>
                <w:szCs w:val="20"/>
                <w:lang w:eastAsia="ru-RU"/>
              </w:rPr>
              <w:t>Архитектор</w:t>
            </w:r>
            <w:r w:rsidRPr="005E5C70">
              <w:rPr>
                <w:rFonts w:ascii="Times New Roman" w:eastAsia="Times New Roman" w:hAnsi="Times New Roman" w:cs="Times New Roman"/>
                <w:b/>
                <w:i/>
                <w:iCs/>
                <w:sz w:val="20"/>
                <w:szCs w:val="20"/>
                <w:lang w:eastAsia="ru-RU"/>
              </w:rPr>
              <w:t xml:space="preserve"> I категории</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Cs/>
                <w:iCs/>
                <w:sz w:val="20"/>
                <w:szCs w:val="20"/>
                <w:lang w:eastAsia="ru-RU"/>
              </w:rPr>
              <w:t>- высшее профессиональное образование и стаж работы в должности архитектора II категории не менее 2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7443,99</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3.14.1</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bCs/>
                <w:iCs/>
                <w:sz w:val="20"/>
                <w:szCs w:val="20"/>
                <w:lang w:eastAsia="ru-RU"/>
              </w:rPr>
            </w:pPr>
            <w:r w:rsidRPr="005E5C70">
              <w:rPr>
                <w:rFonts w:ascii="Times New Roman" w:eastAsia="Times New Roman" w:hAnsi="Times New Roman" w:cs="Times New Roman"/>
                <w:b/>
                <w:bCs/>
                <w:iCs/>
                <w:sz w:val="20"/>
                <w:szCs w:val="20"/>
                <w:lang w:eastAsia="ru-RU"/>
              </w:rPr>
              <w:t xml:space="preserve">Эксперт </w:t>
            </w:r>
            <w:r w:rsidRPr="005E5C70">
              <w:rPr>
                <w:rFonts w:ascii="Times New Roman" w:eastAsia="Times New Roman" w:hAnsi="Times New Roman" w:cs="Times New Roman"/>
                <w:b/>
                <w:i/>
                <w:iCs/>
                <w:sz w:val="20"/>
                <w:szCs w:val="20"/>
                <w:lang w:eastAsia="ru-RU"/>
              </w:rPr>
              <w:t>I категории</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Cs/>
                <w:iCs/>
                <w:sz w:val="20"/>
                <w:szCs w:val="20"/>
                <w:lang w:eastAsia="ru-RU"/>
              </w:rPr>
            </w:pPr>
            <w:r w:rsidRPr="005E5C70">
              <w:rPr>
                <w:rFonts w:ascii="Times New Roman" w:eastAsia="Times New Roman" w:hAnsi="Times New Roman" w:cs="Times New Roman"/>
                <w:bCs/>
                <w:iCs/>
                <w:sz w:val="20"/>
                <w:szCs w:val="20"/>
                <w:lang w:eastAsia="ru-RU"/>
              </w:rPr>
              <w:t xml:space="preserve">- высшее профессиональное образование и стаж работы в подразделениях, осуществляющих или обеспечивающих основные виды деятельности организации, не менее 10 лет, в том числе в должности эксперта  </w:t>
            </w:r>
            <w:r w:rsidRPr="005E5C70">
              <w:rPr>
                <w:rFonts w:ascii="Times New Roman" w:eastAsia="Times New Roman" w:hAnsi="Times New Roman" w:cs="Times New Roman"/>
                <w:bCs/>
                <w:iCs/>
                <w:sz w:val="20"/>
                <w:szCs w:val="20"/>
                <w:lang w:val="en-US" w:eastAsia="ru-RU"/>
              </w:rPr>
              <w:t>II</w:t>
            </w:r>
            <w:r w:rsidRPr="005E5C70">
              <w:rPr>
                <w:rFonts w:ascii="Times New Roman" w:eastAsia="Times New Roman" w:hAnsi="Times New Roman" w:cs="Times New Roman"/>
                <w:bCs/>
                <w:iCs/>
                <w:sz w:val="20"/>
                <w:szCs w:val="20"/>
                <w:lang w:eastAsia="ru-RU"/>
              </w:rPr>
              <w:t xml:space="preserve"> категории не менее 5лет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val="en-US" w:eastAsia="ru-RU"/>
              </w:rPr>
            </w:pPr>
            <w:r w:rsidRPr="005E5C70">
              <w:rPr>
                <w:rFonts w:ascii="Times New Roman" w:eastAsia="Times New Roman" w:hAnsi="Times New Roman" w:cs="Times New Roman"/>
                <w:sz w:val="20"/>
                <w:szCs w:val="20"/>
                <w:lang w:val="en-US" w:eastAsia="ru-RU"/>
              </w:rPr>
              <w:t>7443.99</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3.15</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both"/>
              <w:outlineLvl w:val="2"/>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val="en-US" w:eastAsia="ru-RU"/>
              </w:rPr>
              <w:t>I</w:t>
            </w:r>
            <w:r w:rsidRPr="005E5C70">
              <w:rPr>
                <w:rFonts w:ascii="Times New Roman" w:eastAsia="Times New Roman" w:hAnsi="Times New Roman" w:cs="Times New Roman"/>
                <w:b/>
                <w:i/>
                <w:iCs/>
                <w:sz w:val="20"/>
                <w:szCs w:val="20"/>
                <w:lang w:eastAsia="ru-RU"/>
              </w:rPr>
              <w:t xml:space="preserve"> категории:</w:t>
            </w:r>
          </w:p>
          <w:p w:rsidR="009D7E35" w:rsidRPr="005E5C70" w:rsidRDefault="009D7E35" w:rsidP="005E5C70">
            <w:pPr>
              <w:autoSpaceDE w:val="0"/>
              <w:autoSpaceDN w:val="0"/>
              <w:adjustRightInd w:val="0"/>
              <w:spacing w:after="0" w:line="240" w:lineRule="auto"/>
              <w:jc w:val="both"/>
              <w:outlineLvl w:val="2"/>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 художник – конструктор (дизайнер), инженер – программист (программист), инженер – технолог (технолог)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ind w:firstLine="23"/>
              <w:jc w:val="both"/>
              <w:outlineLvl w:val="2"/>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Cs/>
                <w:iCs/>
                <w:sz w:val="20"/>
                <w:szCs w:val="20"/>
                <w:lang w:eastAsia="ru-RU"/>
              </w:rPr>
              <w:t>- высшее профессиональное образование и стаж работы в должности соответствующего специалиста II категории не менее 3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val="en-US" w:eastAsia="ru-RU"/>
              </w:rPr>
            </w:pPr>
            <w:r w:rsidRPr="005E5C70">
              <w:rPr>
                <w:rFonts w:ascii="Times New Roman" w:eastAsia="Times New Roman" w:hAnsi="Times New Roman" w:cs="Times New Roman"/>
                <w:sz w:val="20"/>
                <w:szCs w:val="20"/>
                <w:lang w:val="en-US" w:eastAsia="ru-RU"/>
              </w:rPr>
              <w:t>7443.99</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3.16</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b/>
                <w:i/>
                <w:iCs/>
                <w:sz w:val="20"/>
                <w:szCs w:val="20"/>
                <w:lang w:eastAsia="ru-RU"/>
              </w:rPr>
              <w:t>I категории:</w:t>
            </w:r>
            <w:r w:rsidRPr="005E5C70">
              <w:rPr>
                <w:rFonts w:ascii="Times New Roman" w:eastAsia="Times New Roman" w:hAnsi="Times New Roman" w:cs="Times New Roman"/>
                <w:sz w:val="20"/>
                <w:szCs w:val="20"/>
                <w:lang w:eastAsia="ru-RU"/>
              </w:rPr>
              <w:t xml:space="preserve"> </w:t>
            </w:r>
          </w:p>
          <w:p w:rsidR="009D7E35" w:rsidRPr="005E5C70" w:rsidRDefault="009D7E35" w:rsidP="005E5C70">
            <w:pPr>
              <w:spacing w:after="0" w:line="240" w:lineRule="auto"/>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b/>
                <w:i/>
                <w:iCs/>
                <w:sz w:val="20"/>
                <w:szCs w:val="20"/>
                <w:lang w:eastAsia="ru-RU"/>
              </w:rPr>
              <w:t xml:space="preserve">бухгалтер, бухгалтер-ревизор, </w:t>
            </w:r>
            <w:proofErr w:type="spellStart"/>
            <w:r w:rsidRPr="005E5C70">
              <w:rPr>
                <w:rFonts w:ascii="Times New Roman" w:eastAsia="Times New Roman" w:hAnsi="Times New Roman" w:cs="Times New Roman"/>
                <w:b/>
                <w:i/>
                <w:iCs/>
                <w:sz w:val="20"/>
                <w:szCs w:val="20"/>
                <w:lang w:eastAsia="ru-RU"/>
              </w:rPr>
              <w:t>документовед</w:t>
            </w:r>
            <w:proofErr w:type="spellEnd"/>
            <w:r w:rsidRPr="005E5C70">
              <w:rPr>
                <w:rFonts w:ascii="Times New Roman" w:eastAsia="Times New Roman" w:hAnsi="Times New Roman" w:cs="Times New Roman"/>
                <w:b/>
                <w:i/>
                <w:iCs/>
                <w:sz w:val="20"/>
                <w:szCs w:val="20"/>
                <w:lang w:eastAsia="ru-RU"/>
              </w:rPr>
              <w:t xml:space="preserve">, инженер всех специальностей и наименований, кроме инженера по защите информации и инженера энергетика (энергетика), психолог, переводчик, </w:t>
            </w:r>
            <w:proofErr w:type="spellStart"/>
            <w:r w:rsidRPr="005E5C70">
              <w:rPr>
                <w:rFonts w:ascii="Times New Roman" w:eastAsia="Times New Roman" w:hAnsi="Times New Roman" w:cs="Times New Roman"/>
                <w:b/>
                <w:i/>
                <w:iCs/>
                <w:sz w:val="20"/>
                <w:szCs w:val="20"/>
                <w:lang w:eastAsia="ru-RU"/>
              </w:rPr>
              <w:t>сурдопереводчик</w:t>
            </w:r>
            <w:proofErr w:type="spellEnd"/>
            <w:r w:rsidRPr="005E5C70">
              <w:rPr>
                <w:rFonts w:ascii="Times New Roman" w:eastAsia="Times New Roman" w:hAnsi="Times New Roman" w:cs="Times New Roman"/>
                <w:b/>
                <w:i/>
                <w:iCs/>
                <w:sz w:val="20"/>
                <w:szCs w:val="20"/>
                <w:lang w:eastAsia="ru-RU"/>
              </w:rPr>
              <w:t>, социолог, физиолог, экономисты всех  специальностей и наименований</w:t>
            </w:r>
            <w:r w:rsidRPr="005E5C70">
              <w:rPr>
                <w:rFonts w:ascii="Times New Roman" w:eastAsia="Times New Roman" w:hAnsi="Times New Roman" w:cs="Times New Roman"/>
                <w:b/>
                <w:sz w:val="20"/>
                <w:szCs w:val="20"/>
                <w:lang w:eastAsia="ru-RU"/>
              </w:rPr>
              <w:t xml:space="preserve">, </w:t>
            </w:r>
            <w:r w:rsidRPr="005E5C70">
              <w:rPr>
                <w:rFonts w:ascii="Times New Roman" w:eastAsia="Times New Roman" w:hAnsi="Times New Roman" w:cs="Times New Roman"/>
                <w:b/>
                <w:i/>
                <w:sz w:val="20"/>
                <w:szCs w:val="20"/>
                <w:lang w:eastAsia="ru-RU"/>
              </w:rPr>
              <w:t>юрисконсульт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высшее профессиональное образование и стаж работы по специальности в соответствующей должности специалиста II категории не менее 3 лет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5E5C70">
              <w:rPr>
                <w:rFonts w:ascii="Times New Roman" w:eastAsia="Times New Roman" w:hAnsi="Times New Roman" w:cs="Times New Roman"/>
                <w:sz w:val="20"/>
                <w:szCs w:val="20"/>
                <w:lang w:val="en-US" w:eastAsia="ru-RU"/>
              </w:rPr>
              <w:t>6175.64</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noProof/>
                <w:sz w:val="20"/>
                <w:szCs w:val="20"/>
                <w:u w:val="single"/>
                <w:lang w:eastAsia="ru-RU"/>
              </w:rPr>
              <w:t>4 квалификационный уровень:</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3.17</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Ведущий:</w:t>
            </w:r>
          </w:p>
          <w:p w:rsidR="009D7E35" w:rsidRPr="005E5C70" w:rsidRDefault="009D7E35" w:rsidP="005E5C70">
            <w:pPr>
              <w:autoSpaceDE w:val="0"/>
              <w:autoSpaceDN w:val="0"/>
              <w:adjustRightInd w:val="0"/>
              <w:spacing w:after="0" w:line="240" w:lineRule="auto"/>
              <w:jc w:val="both"/>
              <w:outlineLvl w:val="2"/>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sz w:val="20"/>
                <w:szCs w:val="20"/>
                <w:lang w:eastAsia="ru-RU"/>
              </w:rPr>
              <w:t xml:space="preserve">архитектор, </w:t>
            </w:r>
            <w:r w:rsidRPr="005E5C70">
              <w:rPr>
                <w:rFonts w:ascii="Times New Roman" w:eastAsia="Times New Roman" w:hAnsi="Times New Roman" w:cs="Times New Roman"/>
                <w:b/>
                <w:i/>
                <w:iCs/>
                <w:sz w:val="20"/>
                <w:szCs w:val="20"/>
                <w:lang w:eastAsia="ru-RU"/>
              </w:rPr>
              <w:t xml:space="preserve">художник – конструктор (дизайнер), инженер – программист (программист), инженер – технолог (технолог)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 высшее профессиональное образование и стаж работы в соответствующей должности специалиста I категории не менее 3 лет.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val="en-US" w:eastAsia="ru-RU"/>
              </w:rPr>
            </w:pPr>
            <w:r w:rsidRPr="005E5C70">
              <w:rPr>
                <w:rFonts w:ascii="Times New Roman" w:eastAsia="Times New Roman" w:hAnsi="Times New Roman" w:cs="Times New Roman"/>
                <w:sz w:val="20"/>
                <w:szCs w:val="20"/>
                <w:lang w:val="en-US" w:eastAsia="ru-RU"/>
              </w:rPr>
              <w:t>8742.54</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val="en-US" w:eastAsia="ru-RU"/>
              </w:rPr>
              <w:t>3</w:t>
            </w:r>
            <w:r w:rsidRPr="005E5C70">
              <w:rPr>
                <w:rFonts w:ascii="Times New Roman" w:eastAsia="Times New Roman" w:hAnsi="Times New Roman" w:cs="Times New Roman"/>
                <w:sz w:val="20"/>
                <w:szCs w:val="20"/>
                <w:lang w:eastAsia="ru-RU"/>
              </w:rPr>
              <w:t>.17.1</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both"/>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i/>
                <w:sz w:val="20"/>
                <w:szCs w:val="20"/>
                <w:lang w:eastAsia="ru-RU"/>
              </w:rPr>
              <w:t xml:space="preserve">Ведущий </w:t>
            </w:r>
            <w:r w:rsidRPr="005E5C70">
              <w:rPr>
                <w:rFonts w:ascii="Times New Roman" w:eastAsia="Times New Roman" w:hAnsi="Times New Roman" w:cs="Times New Roman"/>
                <w:b/>
                <w:sz w:val="20"/>
                <w:szCs w:val="20"/>
                <w:lang w:eastAsia="ru-RU"/>
              </w:rPr>
              <w:t>эксперт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bCs/>
                <w:iCs/>
                <w:sz w:val="20"/>
                <w:szCs w:val="20"/>
                <w:lang w:eastAsia="ru-RU"/>
              </w:rPr>
              <w:t xml:space="preserve">- высшее профессиональное образование и стаж работы в подразделениях, осуществляющих или обеспечивающих основные виды деятельности организации в </w:t>
            </w:r>
            <w:r w:rsidRPr="005E5C70">
              <w:rPr>
                <w:rFonts w:ascii="Times New Roman" w:eastAsia="Times New Roman" w:hAnsi="Times New Roman" w:cs="Times New Roman"/>
                <w:bCs/>
                <w:iCs/>
                <w:sz w:val="20"/>
                <w:szCs w:val="20"/>
                <w:lang w:eastAsia="ru-RU"/>
              </w:rPr>
              <w:lastRenderedPageBreak/>
              <w:t xml:space="preserve">должности эксперта  </w:t>
            </w:r>
            <w:r w:rsidRPr="005E5C70">
              <w:rPr>
                <w:rFonts w:ascii="Times New Roman" w:eastAsia="Times New Roman" w:hAnsi="Times New Roman" w:cs="Times New Roman"/>
                <w:bCs/>
                <w:iCs/>
                <w:sz w:val="20"/>
                <w:szCs w:val="20"/>
                <w:lang w:val="en-US" w:eastAsia="ru-RU"/>
              </w:rPr>
              <w:t>I</w:t>
            </w:r>
            <w:r w:rsidRPr="005E5C70">
              <w:rPr>
                <w:rFonts w:ascii="Times New Roman" w:eastAsia="Times New Roman" w:hAnsi="Times New Roman" w:cs="Times New Roman"/>
                <w:bCs/>
                <w:iCs/>
                <w:sz w:val="20"/>
                <w:szCs w:val="20"/>
                <w:lang w:eastAsia="ru-RU"/>
              </w:rPr>
              <w:t xml:space="preserve"> категории не менее 3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8742,54</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lastRenderedPageBreak/>
              <w:t>3.18</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Ведущий: </w:t>
            </w:r>
          </w:p>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b/>
                <w:i/>
                <w:iCs/>
                <w:sz w:val="20"/>
                <w:szCs w:val="20"/>
                <w:lang w:eastAsia="ru-RU"/>
              </w:rPr>
              <w:t xml:space="preserve">бухгалтер, бухгалтер-ревизор, </w:t>
            </w:r>
            <w:proofErr w:type="spellStart"/>
            <w:r w:rsidRPr="005E5C70">
              <w:rPr>
                <w:rFonts w:ascii="Times New Roman" w:eastAsia="Times New Roman" w:hAnsi="Times New Roman" w:cs="Times New Roman"/>
                <w:b/>
                <w:i/>
                <w:iCs/>
                <w:sz w:val="20"/>
                <w:szCs w:val="20"/>
                <w:lang w:eastAsia="ru-RU"/>
              </w:rPr>
              <w:t>документовед</w:t>
            </w:r>
            <w:proofErr w:type="spellEnd"/>
            <w:r w:rsidRPr="005E5C70">
              <w:rPr>
                <w:rFonts w:ascii="Times New Roman" w:eastAsia="Times New Roman" w:hAnsi="Times New Roman" w:cs="Times New Roman"/>
                <w:b/>
                <w:i/>
                <w:iCs/>
                <w:sz w:val="20"/>
                <w:szCs w:val="20"/>
                <w:lang w:eastAsia="ru-RU"/>
              </w:rPr>
              <w:t xml:space="preserve">, инженер всех специальностей и наименований, кроме инженера по защите информации и инженера энергетика (энергетика), психолог, переводчик,  </w:t>
            </w:r>
            <w:proofErr w:type="spellStart"/>
            <w:r w:rsidRPr="005E5C70">
              <w:rPr>
                <w:rFonts w:ascii="Times New Roman" w:eastAsia="Times New Roman" w:hAnsi="Times New Roman" w:cs="Times New Roman"/>
                <w:b/>
                <w:i/>
                <w:iCs/>
                <w:sz w:val="20"/>
                <w:szCs w:val="20"/>
                <w:lang w:eastAsia="ru-RU"/>
              </w:rPr>
              <w:t>сурдопереводчик</w:t>
            </w:r>
            <w:proofErr w:type="spellEnd"/>
            <w:r w:rsidRPr="005E5C70">
              <w:rPr>
                <w:rFonts w:ascii="Times New Roman" w:eastAsia="Times New Roman" w:hAnsi="Times New Roman" w:cs="Times New Roman"/>
                <w:b/>
                <w:i/>
                <w:iCs/>
                <w:sz w:val="20"/>
                <w:szCs w:val="20"/>
                <w:lang w:eastAsia="ru-RU"/>
              </w:rPr>
              <w:t>, социолог, физиолог, экономисты всех  специальностей и наименований, юрисконсульт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sz w:val="20"/>
                <w:szCs w:val="20"/>
                <w:lang w:eastAsia="ru-RU"/>
              </w:rPr>
              <w:t xml:space="preserve">- высшее профессиональное образование и стаж работы по специальности в соответствующей должности специалиста I категории не менее 3 лет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5E5C70" w:rsidP="005E5C7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D7E35" w:rsidRPr="005E5C70">
              <w:rPr>
                <w:rFonts w:ascii="Times New Roman" w:eastAsia="Times New Roman" w:hAnsi="Times New Roman" w:cs="Times New Roman"/>
                <w:sz w:val="20"/>
                <w:szCs w:val="20"/>
                <w:lang w:eastAsia="ru-RU"/>
              </w:rPr>
              <w:t>7443,99</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3.18.1</w:t>
            </w: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Ведущий эксперт дорожного хозяйства</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9089,81</w:t>
            </w:r>
          </w:p>
        </w:tc>
      </w:tr>
      <w:tr w:rsidR="009D7E35" w:rsidRPr="005E5C70" w:rsidTr="00183055">
        <w:tc>
          <w:tcPr>
            <w:tcW w:w="95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429"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bl>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 Профессиональная квалификационная группа «Общеотраслевые должности служащих четвертого уровня»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560"/>
        <w:gridCol w:w="1620"/>
      </w:tblGrid>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Наименование должности и требования к квалификации</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Должностной оклад, рублей</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noProof/>
                <w:sz w:val="20"/>
                <w:szCs w:val="20"/>
                <w:u w:val="single"/>
                <w:lang w:eastAsia="ru-RU"/>
              </w:rPr>
              <w:t>1 квалификационный уровень:</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4.1</w:t>
            </w: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Начальник основного отдела</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lang w:eastAsia="ru-RU"/>
              </w:rPr>
              <w:t xml:space="preserve"> </w:t>
            </w:r>
            <w:r w:rsidRPr="005E5C70">
              <w:rPr>
                <w:rFonts w:ascii="Times New Roman" w:eastAsia="Times New Roman" w:hAnsi="Times New Roman" w:cs="Times New Roman"/>
                <w:sz w:val="20"/>
                <w:szCs w:val="20"/>
                <w:lang w:eastAsia="ru-RU"/>
              </w:rPr>
              <w:t>- высшее профессиональное образование и  стаж работы по специальности на инженерно-технических и руководящих должностях не менее 5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IV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7791,28</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III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8410,35</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9089,81</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9769,30</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4.2</w:t>
            </w: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Начальник вспомогательного отдела (кадров, гражданской   обороны, службы и т.д.) учреждения</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высшее профессиональное образование и  стаж работы по специальности на инженерно-технических и руководящих должностях не менее 5 лет</w:t>
            </w:r>
            <w:proofErr w:type="gramStart"/>
            <w:r w:rsidRPr="005E5C70">
              <w:rPr>
                <w:rFonts w:ascii="Times New Roman" w:eastAsia="Times New Roman" w:hAnsi="Times New Roman" w:cs="Times New Roman"/>
                <w:sz w:val="20"/>
                <w:szCs w:val="20"/>
                <w:lang w:eastAsia="ru-RU"/>
              </w:rPr>
              <w:t>::</w:t>
            </w:r>
            <w:proofErr w:type="gramEnd"/>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both"/>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III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5888,76</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both"/>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6779,61</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both"/>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8093,26</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noProof/>
                <w:sz w:val="20"/>
                <w:szCs w:val="20"/>
                <w:u w:val="single"/>
                <w:lang w:eastAsia="ru-RU"/>
              </w:rPr>
              <w:t>2 квалификационный уровень:</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4.3</w:t>
            </w: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widowControl w:val="0"/>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proofErr w:type="gramStart"/>
            <w:r w:rsidRPr="005E5C70">
              <w:rPr>
                <w:rFonts w:ascii="Times New Roman" w:eastAsia="Times New Roman" w:hAnsi="Times New Roman" w:cs="Times New Roman"/>
                <w:b/>
                <w:i/>
                <w:iCs/>
                <w:sz w:val="20"/>
                <w:szCs w:val="20"/>
                <w:lang w:eastAsia="ru-RU"/>
              </w:rPr>
              <w:t>Главные: ан</w:t>
            </w:r>
            <w:r w:rsidRPr="005E5C70">
              <w:rPr>
                <w:rFonts w:ascii="Times New Roman" w:eastAsia="Times New Roman" w:hAnsi="Times New Roman" w:cs="Times New Roman"/>
                <w:b/>
                <w:i/>
                <w:sz w:val="20"/>
                <w:szCs w:val="20"/>
                <w:lang w:eastAsia="ru-RU"/>
              </w:rPr>
              <w:t>алитик, диспетчер, конструктор, металлург, метролог, механик, специалист по защите информации, технолог,                                     эксперт, энергетик и др.</w:t>
            </w:r>
            <w:proofErr w:type="gramEnd"/>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lang w:eastAsia="ru-RU"/>
              </w:rPr>
              <w:t xml:space="preserve">– </w:t>
            </w:r>
            <w:r w:rsidRPr="005E5C70">
              <w:rPr>
                <w:rFonts w:ascii="Times New Roman" w:eastAsia="Times New Roman" w:hAnsi="Times New Roman" w:cs="Times New Roman"/>
                <w:sz w:val="20"/>
                <w:szCs w:val="20"/>
                <w:lang w:eastAsia="ru-RU"/>
              </w:rPr>
              <w:t xml:space="preserve">высшее профессиональное образование  и стаж работы по специальности на руководящих должностях в соответствующей профилю учреждения отрасли не менее 5 лет: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bCs/>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IV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9089,81</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bCs/>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III группы по оплате труда руководителей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9769,30</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bCs/>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10569,56</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bCs/>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I группы по оплате труда руководителей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11324,53</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4.4</w:t>
            </w: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Главный инженер</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bCs/>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lang w:eastAsia="ru-RU"/>
              </w:rPr>
              <w:t xml:space="preserve">– </w:t>
            </w:r>
            <w:r w:rsidRPr="005E5C70">
              <w:rPr>
                <w:rFonts w:ascii="Times New Roman" w:eastAsia="Times New Roman" w:hAnsi="Times New Roman" w:cs="Times New Roman"/>
                <w:iCs/>
                <w:sz w:val="20"/>
                <w:szCs w:val="20"/>
                <w:lang w:eastAsia="ru-RU"/>
              </w:rPr>
              <w:t>высшее профессиональное (техническое) образование и стаж работы по специальности на руководящих должностях в соответствующей профилю предприятия отрасли хозяйства не менее 5 лет:</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IV группы по оплате труда руководителей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9769,30</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III группы по оплате труда руководителей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10569,56</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11324,53</w:t>
            </w:r>
          </w:p>
        </w:tc>
      </w:tr>
      <w:tr w:rsidR="009D7E35" w:rsidRPr="005E5C70" w:rsidTr="00183055">
        <w:tc>
          <w:tcPr>
            <w:tcW w:w="828"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I группы по оплате труда руководителей  </w:t>
            </w:r>
          </w:p>
        </w:tc>
        <w:tc>
          <w:tcPr>
            <w:tcW w:w="1620"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12230,49</w:t>
            </w:r>
          </w:p>
        </w:tc>
      </w:tr>
    </w:tbl>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5. Должностные оклады руководителей учреждений </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7442"/>
        <w:gridCol w:w="1772"/>
      </w:tblGrid>
      <w:tr w:rsidR="009D7E35" w:rsidRPr="005E5C70" w:rsidTr="00183055">
        <w:trPr>
          <w:trHeight w:val="557"/>
        </w:trPr>
        <w:tc>
          <w:tcPr>
            <w:tcW w:w="815"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п</w:t>
            </w:r>
            <w:proofErr w:type="gramEnd"/>
            <w:r w:rsidRPr="005E5C70">
              <w:rPr>
                <w:rFonts w:ascii="Times New Roman" w:eastAsia="Times New Roman" w:hAnsi="Times New Roman" w:cs="Times New Roman"/>
                <w:sz w:val="20"/>
                <w:szCs w:val="20"/>
                <w:lang w:eastAsia="ru-RU"/>
              </w:rPr>
              <w:t>/п</w:t>
            </w:r>
          </w:p>
        </w:tc>
        <w:tc>
          <w:tcPr>
            <w:tcW w:w="7442" w:type="dxa"/>
            <w:tcBorders>
              <w:top w:val="single" w:sz="4" w:space="0" w:color="auto"/>
              <w:left w:val="single" w:sz="4" w:space="0" w:color="auto"/>
              <w:bottom w:val="single" w:sz="4" w:space="0" w:color="auto"/>
              <w:right w:val="single" w:sz="4" w:space="0" w:color="auto"/>
            </w:tcBorders>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Наименование должности и требования к квалификации</w:t>
            </w:r>
          </w:p>
        </w:tc>
        <w:tc>
          <w:tcPr>
            <w:tcW w:w="1772"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Должностной оклад, рублей</w:t>
            </w:r>
          </w:p>
        </w:tc>
      </w:tr>
      <w:tr w:rsidR="009D7E35" w:rsidRPr="005E5C70" w:rsidTr="00183055">
        <w:trPr>
          <w:trHeight w:val="271"/>
        </w:trPr>
        <w:tc>
          <w:tcPr>
            <w:tcW w:w="815"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1.1</w:t>
            </w:r>
          </w:p>
        </w:tc>
        <w:tc>
          <w:tcPr>
            <w:tcW w:w="7442"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b/>
                <w:i/>
                <w:iCs/>
                <w:sz w:val="20"/>
                <w:szCs w:val="20"/>
                <w:lang w:eastAsia="ru-RU"/>
              </w:rPr>
              <w:t>Руководитель (директор) учреждения</w:t>
            </w:r>
          </w:p>
        </w:tc>
        <w:tc>
          <w:tcPr>
            <w:tcW w:w="1772"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r w:rsidR="009D7E35" w:rsidRPr="005E5C70" w:rsidTr="005E5C70">
        <w:trPr>
          <w:trHeight w:val="435"/>
        </w:trPr>
        <w:tc>
          <w:tcPr>
            <w:tcW w:w="815"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7442"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 xml:space="preserve">– </w:t>
            </w:r>
            <w:r w:rsidRPr="005E5C70">
              <w:rPr>
                <w:rFonts w:ascii="Times New Roman" w:eastAsia="Times New Roman" w:hAnsi="Times New Roman" w:cs="Times New Roman"/>
                <w:sz w:val="20"/>
                <w:szCs w:val="20"/>
                <w:lang w:eastAsia="ru-RU"/>
              </w:rPr>
              <w:t>высшее профессиональное образование и стаж работы на руководящих должностях не менее 5 лет:</w:t>
            </w:r>
          </w:p>
        </w:tc>
        <w:tc>
          <w:tcPr>
            <w:tcW w:w="1772" w:type="dxa"/>
            <w:tcBorders>
              <w:top w:val="single" w:sz="4" w:space="0" w:color="auto"/>
              <w:left w:val="single" w:sz="4" w:space="0" w:color="auto"/>
              <w:bottom w:val="single" w:sz="4" w:space="0" w:color="auto"/>
              <w:right w:val="single" w:sz="4" w:space="0" w:color="auto"/>
            </w:tcBorders>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r w:rsidR="009D7E35" w:rsidRPr="005E5C70" w:rsidTr="00183055">
        <w:trPr>
          <w:trHeight w:val="219"/>
        </w:trPr>
        <w:tc>
          <w:tcPr>
            <w:tcW w:w="815" w:type="dxa"/>
            <w:tcBorders>
              <w:top w:val="single" w:sz="4" w:space="0" w:color="auto"/>
              <w:left w:val="single" w:sz="4" w:space="0" w:color="auto"/>
              <w:right w:val="single" w:sz="4" w:space="0" w:color="auto"/>
            </w:tcBorders>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7442" w:type="dxa"/>
            <w:tcBorders>
              <w:top w:val="single" w:sz="4" w:space="0" w:color="auto"/>
              <w:left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IV группы по оплате труда руководителей                                                                </w:t>
            </w:r>
          </w:p>
        </w:tc>
        <w:tc>
          <w:tcPr>
            <w:tcW w:w="1772" w:type="dxa"/>
            <w:tcBorders>
              <w:top w:val="single" w:sz="4" w:space="0" w:color="auto"/>
              <w:left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10569,56</w:t>
            </w:r>
          </w:p>
        </w:tc>
      </w:tr>
      <w:tr w:rsidR="009D7E35" w:rsidRPr="005E5C70" w:rsidTr="00183055">
        <w:trPr>
          <w:trHeight w:val="219"/>
        </w:trPr>
        <w:tc>
          <w:tcPr>
            <w:tcW w:w="815" w:type="dxa"/>
            <w:tcBorders>
              <w:top w:val="single" w:sz="4" w:space="0" w:color="auto"/>
              <w:left w:val="single" w:sz="4" w:space="0" w:color="auto"/>
              <w:right w:val="single" w:sz="4" w:space="0" w:color="auto"/>
            </w:tcBorders>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7442" w:type="dxa"/>
            <w:tcBorders>
              <w:top w:val="single" w:sz="4" w:space="0" w:color="auto"/>
              <w:left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III группы по оплате труда руководителей             </w:t>
            </w:r>
          </w:p>
        </w:tc>
        <w:tc>
          <w:tcPr>
            <w:tcW w:w="1772" w:type="dxa"/>
            <w:tcBorders>
              <w:top w:val="single" w:sz="4" w:space="0" w:color="auto"/>
              <w:left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11324,53</w:t>
            </w:r>
          </w:p>
        </w:tc>
      </w:tr>
      <w:tr w:rsidR="009D7E35" w:rsidRPr="005E5C70" w:rsidTr="00183055">
        <w:trPr>
          <w:trHeight w:val="219"/>
        </w:trPr>
        <w:tc>
          <w:tcPr>
            <w:tcW w:w="815" w:type="dxa"/>
            <w:tcBorders>
              <w:top w:val="single" w:sz="4" w:space="0" w:color="auto"/>
              <w:left w:val="single" w:sz="4" w:space="0" w:color="auto"/>
              <w:right w:val="single" w:sz="4" w:space="0" w:color="auto"/>
            </w:tcBorders>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7442" w:type="dxa"/>
            <w:tcBorders>
              <w:top w:val="single" w:sz="4" w:space="0" w:color="auto"/>
              <w:left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772" w:type="dxa"/>
            <w:tcBorders>
              <w:top w:val="single" w:sz="4" w:space="0" w:color="auto"/>
              <w:left w:val="single" w:sz="4" w:space="0" w:color="auto"/>
              <w:right w:val="single" w:sz="4" w:space="0" w:color="auto"/>
            </w:tcBorders>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12230,49</w:t>
            </w:r>
          </w:p>
        </w:tc>
      </w:tr>
      <w:tr w:rsidR="009D7E35" w:rsidRPr="005E5C70" w:rsidTr="00183055">
        <w:trPr>
          <w:trHeight w:val="219"/>
        </w:trPr>
        <w:tc>
          <w:tcPr>
            <w:tcW w:w="815" w:type="dxa"/>
            <w:tcBorders>
              <w:top w:val="single" w:sz="4" w:space="0" w:color="auto"/>
              <w:left w:val="single" w:sz="4" w:space="0" w:color="auto"/>
              <w:right w:val="single" w:sz="4" w:space="0" w:color="auto"/>
            </w:tcBorders>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7442" w:type="dxa"/>
            <w:tcBorders>
              <w:top w:val="single" w:sz="4" w:space="0" w:color="auto"/>
              <w:left w:val="single" w:sz="4" w:space="0" w:color="auto"/>
              <w:right w:val="single" w:sz="4" w:space="0" w:color="auto"/>
            </w:tcBorders>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I группы по оплате труда руководителей    </w:t>
            </w:r>
          </w:p>
        </w:tc>
        <w:tc>
          <w:tcPr>
            <w:tcW w:w="1772" w:type="dxa"/>
            <w:tcBorders>
              <w:top w:val="single" w:sz="4" w:space="0" w:color="auto"/>
              <w:left w:val="single" w:sz="4" w:space="0" w:color="auto"/>
              <w:right w:val="single" w:sz="4" w:space="0" w:color="auto"/>
            </w:tcBorders>
            <w:vAlign w:val="bottom"/>
          </w:tcPr>
          <w:p w:rsidR="009D7E35" w:rsidRPr="005E5C70" w:rsidRDefault="009D7E35" w:rsidP="005E5C70">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15627,85</w:t>
            </w:r>
          </w:p>
        </w:tc>
      </w:tr>
    </w:tbl>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autoSpaceDE w:val="0"/>
        <w:autoSpaceDN w:val="0"/>
        <w:adjustRightInd w:val="0"/>
        <w:spacing w:after="0" w:line="240" w:lineRule="auto"/>
        <w:ind w:firstLine="540"/>
        <w:jc w:val="center"/>
        <w:outlineLvl w:val="0"/>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lastRenderedPageBreak/>
        <w:t>6. Общеотраслевые должности служащих в области охраны труда не отнесенные к квалификационным группам</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7794"/>
        <w:gridCol w:w="1284"/>
      </w:tblGrid>
      <w:tr w:rsidR="009D7E35" w:rsidRPr="005E5C70" w:rsidTr="00183055">
        <w:tc>
          <w:tcPr>
            <w:tcW w:w="82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п</w:t>
            </w:r>
            <w:proofErr w:type="gramEnd"/>
            <w:r w:rsidRPr="005E5C70">
              <w:rPr>
                <w:rFonts w:ascii="Times New Roman" w:eastAsia="Times New Roman" w:hAnsi="Times New Roman" w:cs="Times New Roman"/>
                <w:sz w:val="20"/>
                <w:szCs w:val="20"/>
                <w:lang w:eastAsia="ru-RU"/>
              </w:rPr>
              <w:t>/п</w:t>
            </w:r>
          </w:p>
        </w:tc>
        <w:tc>
          <w:tcPr>
            <w:tcW w:w="7794"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Наименование должности и требования к квалификации</w:t>
            </w:r>
          </w:p>
        </w:tc>
        <w:tc>
          <w:tcPr>
            <w:tcW w:w="1284"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Должностной оклад, рублей</w:t>
            </w:r>
          </w:p>
        </w:tc>
      </w:tr>
      <w:tr w:rsidR="009D7E35" w:rsidRPr="005E5C70" w:rsidTr="00183055">
        <w:tc>
          <w:tcPr>
            <w:tcW w:w="829"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b/>
                <w:bCs/>
                <w:sz w:val="20"/>
                <w:szCs w:val="20"/>
                <w:lang w:eastAsia="ru-RU"/>
              </w:rPr>
              <w:t>6.1</w:t>
            </w:r>
          </w:p>
        </w:tc>
        <w:tc>
          <w:tcPr>
            <w:tcW w:w="7794"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bCs/>
                <w:i/>
                <w:sz w:val="20"/>
                <w:szCs w:val="20"/>
                <w:lang w:eastAsia="ru-RU"/>
              </w:rPr>
            </w:pPr>
            <w:r w:rsidRPr="005E5C70">
              <w:rPr>
                <w:rFonts w:ascii="Times New Roman" w:eastAsia="Times New Roman" w:hAnsi="Times New Roman" w:cs="Times New Roman"/>
                <w:b/>
                <w:bCs/>
                <w:i/>
                <w:sz w:val="20"/>
                <w:szCs w:val="20"/>
                <w:lang w:eastAsia="ru-RU"/>
              </w:rPr>
              <w:t>Специалист по охране труда</w:t>
            </w:r>
          </w:p>
        </w:tc>
        <w:tc>
          <w:tcPr>
            <w:tcW w:w="1284"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r w:rsidR="009D7E35" w:rsidRPr="005E5C70" w:rsidTr="00183055">
        <w:tc>
          <w:tcPr>
            <w:tcW w:w="829" w:type="dxa"/>
            <w:vMerge w:val="restart"/>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794"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Без квалификационной категории:</w:t>
            </w:r>
          </w:p>
        </w:tc>
        <w:tc>
          <w:tcPr>
            <w:tcW w:w="1284"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9" w:type="dxa"/>
            <w:vMerge/>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794" w:type="dxa"/>
          </w:tcPr>
          <w:p w:rsidR="009D7E35" w:rsidRPr="005E5C70" w:rsidRDefault="009D7E35" w:rsidP="005E5C70">
            <w:pPr>
              <w:spacing w:after="0" w:line="240" w:lineRule="auto"/>
              <w:rPr>
                <w:rFonts w:ascii="Times New Roman" w:eastAsia="Times New Roman" w:hAnsi="Times New Roman" w:cs="Times New Roman"/>
                <w:iCs/>
                <w:sz w:val="20"/>
                <w:szCs w:val="20"/>
                <w:lang w:eastAsia="ru-RU"/>
              </w:rPr>
            </w:pPr>
            <w:proofErr w:type="gramStart"/>
            <w:r w:rsidRPr="005E5C70">
              <w:rPr>
                <w:rFonts w:ascii="Times New Roman" w:eastAsia="Times New Roman" w:hAnsi="Times New Roman" w:cs="Times New Roman"/>
                <w:iCs/>
                <w:sz w:val="20"/>
                <w:szCs w:val="20"/>
                <w:lang w:eastAsia="ru-RU"/>
              </w:rPr>
              <w:t>- высшее профессиональное образование по направлению подготовки «</w:t>
            </w:r>
            <w:proofErr w:type="spellStart"/>
            <w:r w:rsidRPr="005E5C70">
              <w:rPr>
                <w:rFonts w:ascii="Times New Roman" w:eastAsia="Times New Roman" w:hAnsi="Times New Roman" w:cs="Times New Roman"/>
                <w:iCs/>
                <w:sz w:val="20"/>
                <w:szCs w:val="20"/>
                <w:lang w:eastAsia="ru-RU"/>
              </w:rPr>
              <w:t>Техносферная</w:t>
            </w:r>
            <w:proofErr w:type="spellEnd"/>
            <w:r w:rsidRPr="005E5C70">
              <w:rPr>
                <w:rFonts w:ascii="Times New Roman" w:eastAsia="Times New Roman" w:hAnsi="Times New Roman" w:cs="Times New Roman"/>
                <w:iCs/>
                <w:sz w:val="20"/>
                <w:szCs w:val="20"/>
                <w:lang w:eastAsia="ru-RU"/>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переподготовка) в области охраны труда без предъявления  требований к стажу работы, либо среднее профессиональное образование и дополнительное профессиональное образование (профессиональная переподготовка) в области охраны труда, стаж работы в области охраны труда не</w:t>
            </w:r>
            <w:proofErr w:type="gramEnd"/>
            <w:r w:rsidRPr="005E5C70">
              <w:rPr>
                <w:rFonts w:ascii="Times New Roman" w:eastAsia="Times New Roman" w:hAnsi="Times New Roman" w:cs="Times New Roman"/>
                <w:iCs/>
                <w:sz w:val="20"/>
                <w:szCs w:val="20"/>
                <w:lang w:eastAsia="ru-RU"/>
              </w:rPr>
              <w:t xml:space="preserve"> менее 3 лет</w:t>
            </w:r>
          </w:p>
        </w:tc>
        <w:tc>
          <w:tcPr>
            <w:tcW w:w="1284" w:type="dxa"/>
          </w:tcPr>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4892,20</w:t>
            </w:r>
          </w:p>
        </w:tc>
      </w:tr>
      <w:tr w:rsidR="009D7E35" w:rsidRPr="005E5C70" w:rsidTr="00183055">
        <w:tc>
          <w:tcPr>
            <w:tcW w:w="829" w:type="dxa"/>
            <w:vMerge/>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794"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val="en-US" w:eastAsia="ru-RU"/>
              </w:rPr>
              <w:t>II</w:t>
            </w:r>
            <w:r w:rsidRPr="005E5C70">
              <w:rPr>
                <w:rFonts w:ascii="Times New Roman" w:eastAsia="Times New Roman" w:hAnsi="Times New Roman" w:cs="Times New Roman"/>
                <w:b/>
                <w:i/>
                <w:iCs/>
                <w:sz w:val="20"/>
                <w:szCs w:val="20"/>
                <w:lang w:eastAsia="ru-RU"/>
              </w:rPr>
              <w:t xml:space="preserve"> категории:</w:t>
            </w:r>
          </w:p>
        </w:tc>
        <w:tc>
          <w:tcPr>
            <w:tcW w:w="1284" w:type="dxa"/>
          </w:tcPr>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9D7E35" w:rsidRPr="005E5C70" w:rsidTr="00183055">
        <w:tc>
          <w:tcPr>
            <w:tcW w:w="829" w:type="dxa"/>
            <w:vMerge/>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794"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Cs/>
                <w:sz w:val="20"/>
                <w:szCs w:val="20"/>
                <w:lang w:eastAsia="ru-RU"/>
              </w:rPr>
              <w:t>- высшее профессиональное образование по направлению подготовки «</w:t>
            </w:r>
            <w:proofErr w:type="spellStart"/>
            <w:r w:rsidRPr="005E5C70">
              <w:rPr>
                <w:rFonts w:ascii="Times New Roman" w:eastAsia="Times New Roman" w:hAnsi="Times New Roman" w:cs="Times New Roman"/>
                <w:iCs/>
                <w:sz w:val="20"/>
                <w:szCs w:val="20"/>
                <w:lang w:eastAsia="ru-RU"/>
              </w:rPr>
              <w:t>Техносферная</w:t>
            </w:r>
            <w:proofErr w:type="spellEnd"/>
            <w:r w:rsidRPr="005E5C70">
              <w:rPr>
                <w:rFonts w:ascii="Times New Roman" w:eastAsia="Times New Roman" w:hAnsi="Times New Roman" w:cs="Times New Roman"/>
                <w:iCs/>
                <w:sz w:val="20"/>
                <w:szCs w:val="20"/>
                <w:lang w:eastAsia="ru-RU"/>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подготовка) в области охраны труда, стаж работы в должности специалиста по охране труда не менее 1 года</w:t>
            </w:r>
          </w:p>
        </w:tc>
        <w:tc>
          <w:tcPr>
            <w:tcW w:w="1284" w:type="dxa"/>
          </w:tcPr>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5632,06</w:t>
            </w:r>
          </w:p>
        </w:tc>
      </w:tr>
      <w:tr w:rsidR="009D7E35" w:rsidRPr="005E5C70" w:rsidTr="00183055">
        <w:tc>
          <w:tcPr>
            <w:tcW w:w="829" w:type="dxa"/>
            <w:vMerge/>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794"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b/>
                <w:i/>
                <w:iCs/>
                <w:sz w:val="20"/>
                <w:szCs w:val="20"/>
                <w:lang w:val="en-US" w:eastAsia="ru-RU"/>
              </w:rPr>
              <w:t>I</w:t>
            </w:r>
            <w:r w:rsidRPr="005E5C70">
              <w:rPr>
                <w:rFonts w:ascii="Times New Roman" w:eastAsia="Times New Roman" w:hAnsi="Times New Roman" w:cs="Times New Roman"/>
                <w:b/>
                <w:i/>
                <w:iCs/>
                <w:sz w:val="20"/>
                <w:szCs w:val="20"/>
                <w:lang w:eastAsia="ru-RU"/>
              </w:rPr>
              <w:t xml:space="preserve"> категории:</w:t>
            </w:r>
          </w:p>
        </w:tc>
        <w:tc>
          <w:tcPr>
            <w:tcW w:w="1284" w:type="dxa"/>
          </w:tcPr>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9D7E35" w:rsidRPr="005E5C70" w:rsidTr="00183055">
        <w:tc>
          <w:tcPr>
            <w:tcW w:w="829"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794"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Cs/>
                <w:sz w:val="20"/>
                <w:szCs w:val="20"/>
                <w:lang w:eastAsia="ru-RU"/>
              </w:rPr>
              <w:t>- высшее профессиональное образование по направлению подготовки «</w:t>
            </w:r>
            <w:proofErr w:type="spellStart"/>
            <w:r w:rsidRPr="005E5C70">
              <w:rPr>
                <w:rFonts w:ascii="Times New Roman" w:eastAsia="Times New Roman" w:hAnsi="Times New Roman" w:cs="Times New Roman"/>
                <w:iCs/>
                <w:sz w:val="20"/>
                <w:szCs w:val="20"/>
                <w:lang w:eastAsia="ru-RU"/>
              </w:rPr>
              <w:t>Техносферная</w:t>
            </w:r>
            <w:proofErr w:type="spellEnd"/>
            <w:r w:rsidRPr="005E5C70">
              <w:rPr>
                <w:rFonts w:ascii="Times New Roman" w:eastAsia="Times New Roman" w:hAnsi="Times New Roman" w:cs="Times New Roman"/>
                <w:iCs/>
                <w:sz w:val="20"/>
                <w:szCs w:val="20"/>
                <w:lang w:eastAsia="ru-RU"/>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подготовка) в области охраны труда, стаж работы в должности специалиста по охране труда </w:t>
            </w:r>
            <w:r w:rsidRPr="005E5C70">
              <w:rPr>
                <w:rFonts w:ascii="Times New Roman" w:eastAsia="Times New Roman" w:hAnsi="Times New Roman" w:cs="Times New Roman"/>
                <w:iCs/>
                <w:sz w:val="20"/>
                <w:szCs w:val="20"/>
                <w:lang w:val="en-US" w:eastAsia="ru-RU"/>
              </w:rPr>
              <w:t>II</w:t>
            </w:r>
            <w:r w:rsidRPr="005E5C70">
              <w:rPr>
                <w:rFonts w:ascii="Times New Roman" w:eastAsia="Times New Roman" w:hAnsi="Times New Roman" w:cs="Times New Roman"/>
                <w:iCs/>
                <w:sz w:val="20"/>
                <w:szCs w:val="20"/>
                <w:lang w:eastAsia="ru-RU"/>
              </w:rPr>
              <w:t xml:space="preserve"> категории не менее 2 лет</w:t>
            </w:r>
          </w:p>
        </w:tc>
        <w:tc>
          <w:tcPr>
            <w:tcW w:w="1284" w:type="dxa"/>
          </w:tcPr>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6175,64</w:t>
            </w:r>
          </w:p>
        </w:tc>
      </w:tr>
      <w:tr w:rsidR="009D7E35" w:rsidRPr="005E5C70" w:rsidTr="00183055">
        <w:tc>
          <w:tcPr>
            <w:tcW w:w="829"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E5C70">
              <w:rPr>
                <w:rFonts w:ascii="Times New Roman" w:eastAsia="Times New Roman" w:hAnsi="Times New Roman" w:cs="Times New Roman"/>
                <w:b/>
                <w:bCs/>
                <w:sz w:val="20"/>
                <w:szCs w:val="20"/>
                <w:lang w:eastAsia="ru-RU"/>
              </w:rPr>
              <w:t>6.2</w:t>
            </w:r>
          </w:p>
        </w:tc>
        <w:tc>
          <w:tcPr>
            <w:tcW w:w="7794" w:type="dxa"/>
          </w:tcPr>
          <w:p w:rsidR="009D7E35" w:rsidRPr="005E5C70" w:rsidRDefault="009D7E35" w:rsidP="005E5C70">
            <w:pPr>
              <w:spacing w:after="0" w:line="240" w:lineRule="auto"/>
              <w:rPr>
                <w:rFonts w:ascii="Times New Roman" w:eastAsia="Times New Roman" w:hAnsi="Times New Roman" w:cs="Times New Roman"/>
                <w:b/>
                <w:bCs/>
                <w:i/>
                <w:sz w:val="20"/>
                <w:szCs w:val="20"/>
                <w:lang w:eastAsia="ru-RU"/>
              </w:rPr>
            </w:pPr>
            <w:r w:rsidRPr="005E5C70">
              <w:rPr>
                <w:rFonts w:ascii="Times New Roman" w:eastAsia="Times New Roman" w:hAnsi="Times New Roman" w:cs="Times New Roman"/>
                <w:b/>
                <w:bCs/>
                <w:i/>
                <w:sz w:val="20"/>
                <w:szCs w:val="20"/>
                <w:lang w:eastAsia="ru-RU"/>
              </w:rPr>
              <w:t>Руководитель службы охраны труда</w:t>
            </w:r>
          </w:p>
        </w:tc>
        <w:tc>
          <w:tcPr>
            <w:tcW w:w="1284" w:type="dxa"/>
          </w:tcPr>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9D7E35" w:rsidRPr="005E5C70" w:rsidTr="00183055">
        <w:tc>
          <w:tcPr>
            <w:tcW w:w="829"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w:t>
            </w:r>
          </w:p>
        </w:tc>
        <w:tc>
          <w:tcPr>
            <w:tcW w:w="7794"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Cs/>
                <w:sz w:val="20"/>
                <w:szCs w:val="20"/>
                <w:lang w:eastAsia="ru-RU"/>
              </w:rPr>
              <w:t>- высшее профессиональное образование по направлению подготовки «</w:t>
            </w:r>
            <w:proofErr w:type="spellStart"/>
            <w:r w:rsidRPr="005E5C70">
              <w:rPr>
                <w:rFonts w:ascii="Times New Roman" w:eastAsia="Times New Roman" w:hAnsi="Times New Roman" w:cs="Times New Roman"/>
                <w:iCs/>
                <w:sz w:val="20"/>
                <w:szCs w:val="20"/>
                <w:lang w:eastAsia="ru-RU"/>
              </w:rPr>
              <w:t>Техносферная</w:t>
            </w:r>
            <w:proofErr w:type="spellEnd"/>
            <w:r w:rsidRPr="005E5C70">
              <w:rPr>
                <w:rFonts w:ascii="Times New Roman" w:eastAsia="Times New Roman" w:hAnsi="Times New Roman" w:cs="Times New Roman"/>
                <w:iCs/>
                <w:sz w:val="20"/>
                <w:szCs w:val="20"/>
                <w:lang w:eastAsia="ru-RU"/>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подготовка) в области охраны труда, стаж работы в области охране труда не менее 5 лет</w:t>
            </w:r>
          </w:p>
        </w:tc>
        <w:tc>
          <w:tcPr>
            <w:tcW w:w="1284" w:type="dxa"/>
          </w:tcPr>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9D7E35" w:rsidRPr="005E5C70" w:rsidTr="00183055">
        <w:tc>
          <w:tcPr>
            <w:tcW w:w="829"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794"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I группы по оплате труда руководителей    </w:t>
            </w:r>
          </w:p>
        </w:tc>
        <w:tc>
          <w:tcPr>
            <w:tcW w:w="1284" w:type="dxa"/>
          </w:tcPr>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8093,26</w:t>
            </w:r>
          </w:p>
        </w:tc>
      </w:tr>
      <w:tr w:rsidR="009D7E35" w:rsidRPr="005E5C70" w:rsidTr="00183055">
        <w:tc>
          <w:tcPr>
            <w:tcW w:w="829"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794"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II группы по оплате труда руководителей</w:t>
            </w:r>
          </w:p>
        </w:tc>
        <w:tc>
          <w:tcPr>
            <w:tcW w:w="1284" w:type="dxa"/>
          </w:tcPr>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6779,61</w:t>
            </w:r>
          </w:p>
        </w:tc>
      </w:tr>
      <w:tr w:rsidR="009D7E35" w:rsidRPr="005E5C70" w:rsidTr="00183055">
        <w:tc>
          <w:tcPr>
            <w:tcW w:w="829"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794"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III группы по оплате труда руководителей        </w:t>
            </w:r>
          </w:p>
        </w:tc>
        <w:tc>
          <w:tcPr>
            <w:tcW w:w="1284" w:type="dxa"/>
          </w:tcPr>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5888,76</w:t>
            </w:r>
          </w:p>
        </w:tc>
      </w:tr>
      <w:tr w:rsidR="009D7E35" w:rsidRPr="005E5C70" w:rsidTr="00183055">
        <w:tc>
          <w:tcPr>
            <w:tcW w:w="829"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794" w:type="dxa"/>
          </w:tcPr>
          <w:p w:rsidR="009D7E35" w:rsidRPr="005E5C70" w:rsidRDefault="009D7E35" w:rsidP="005E5C70">
            <w:pPr>
              <w:spacing w:after="0" w:line="240" w:lineRule="auto"/>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sz w:val="20"/>
                <w:szCs w:val="20"/>
                <w:lang w:eastAsia="ru-RU"/>
              </w:rPr>
              <w:t xml:space="preserve">IV группы по оплате труда руководителей                                                                </w:t>
            </w:r>
          </w:p>
        </w:tc>
        <w:tc>
          <w:tcPr>
            <w:tcW w:w="1284" w:type="dxa"/>
          </w:tcPr>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5375,38</w:t>
            </w:r>
          </w:p>
        </w:tc>
      </w:tr>
    </w:tbl>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autoSpaceDE w:val="0"/>
        <w:autoSpaceDN w:val="0"/>
        <w:adjustRightInd w:val="0"/>
        <w:spacing w:after="0" w:line="240" w:lineRule="auto"/>
        <w:ind w:left="5580"/>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Приложение 2</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к постановлению администрации</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Буготакского сельсовета </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Тогучинского Района </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Новосибирской области</w:t>
      </w:r>
    </w:p>
    <w:p w:rsidR="009D7E35" w:rsidRPr="005E5C70" w:rsidRDefault="009D7E35" w:rsidP="005E5C70">
      <w:pPr>
        <w:autoSpaceDE w:val="0"/>
        <w:autoSpaceDN w:val="0"/>
        <w:adjustRightInd w:val="0"/>
        <w:spacing w:after="0" w:line="240" w:lineRule="auto"/>
        <w:ind w:left="5580"/>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от 01.12.2018г. № 172</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b/>
          <w:noProof/>
          <w:sz w:val="20"/>
          <w:szCs w:val="20"/>
          <w:lang w:eastAsia="ru-RU"/>
        </w:rPr>
        <w:t>Размеры окладов по профессиональным квалификационным группам общеотраслевых профессий рабочих</w:t>
      </w:r>
      <w:r w:rsidRPr="005E5C70">
        <w:rPr>
          <w:rFonts w:ascii="Times New Roman" w:eastAsia="Times New Roman" w:hAnsi="Times New Roman" w:cs="Times New Roman"/>
          <w:sz w:val="20"/>
          <w:szCs w:val="20"/>
          <w:lang w:eastAsia="ru-RU"/>
        </w:rPr>
        <w:t>&lt;*&gt;</w:t>
      </w:r>
    </w:p>
    <w:p w:rsidR="009D7E35" w:rsidRPr="005E5C70" w:rsidRDefault="009D7E35" w:rsidP="005E5C70">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roofErr w:type="gramStart"/>
      <w:r w:rsidRPr="005E5C70">
        <w:rPr>
          <w:rFonts w:ascii="Times New Roman" w:eastAsia="Times New Roman" w:hAnsi="Times New Roman" w:cs="Times New Roman"/>
          <w:sz w:val="20"/>
          <w:szCs w:val="20"/>
          <w:lang w:eastAsia="ru-RU"/>
        </w:rPr>
        <w:t xml:space="preserve">&lt;*&gt; Профессиональные квалификационные </w:t>
      </w:r>
      <w:hyperlink r:id="rId6" w:history="1">
        <w:r w:rsidRPr="005E5C70">
          <w:rPr>
            <w:rFonts w:ascii="Times New Roman" w:eastAsia="Times New Roman" w:hAnsi="Times New Roman" w:cs="Times New Roman"/>
            <w:sz w:val="20"/>
            <w:szCs w:val="20"/>
            <w:lang w:eastAsia="ru-RU"/>
          </w:rPr>
          <w:t>группы</w:t>
        </w:r>
      </w:hyperlink>
      <w:r w:rsidRPr="005E5C70">
        <w:rPr>
          <w:rFonts w:ascii="Times New Roman" w:eastAsia="Times New Roman" w:hAnsi="Times New Roman" w:cs="Times New Roman"/>
          <w:sz w:val="20"/>
          <w:szCs w:val="20"/>
          <w:lang w:eastAsia="ru-RU"/>
        </w:rPr>
        <w:t xml:space="preserve"> общеотраслевых профессий рабочих определены в соответствии с приказом </w:t>
      </w:r>
      <w:proofErr w:type="spellStart"/>
      <w:r w:rsidRPr="005E5C70">
        <w:rPr>
          <w:rFonts w:ascii="Times New Roman" w:eastAsia="Times New Roman" w:hAnsi="Times New Roman" w:cs="Times New Roman"/>
          <w:sz w:val="20"/>
          <w:szCs w:val="20"/>
          <w:lang w:eastAsia="ru-RU"/>
        </w:rPr>
        <w:t>Минздравсоцразвития</w:t>
      </w:r>
      <w:proofErr w:type="spellEnd"/>
      <w:r w:rsidRPr="005E5C70">
        <w:rPr>
          <w:rFonts w:ascii="Times New Roman" w:eastAsia="Times New Roman" w:hAnsi="Times New Roman" w:cs="Times New Roman"/>
          <w:sz w:val="20"/>
          <w:szCs w:val="20"/>
          <w:lang w:eastAsia="ru-RU"/>
        </w:rPr>
        <w:t xml:space="preserve"> России от 29 мая </w:t>
      </w:r>
      <w:smartTag w:uri="urn:schemas-microsoft-com:office:smarttags" w:element="metricconverter">
        <w:smartTagPr>
          <w:attr w:name="ProductID" w:val="2008 г"/>
        </w:smartTagPr>
        <w:r w:rsidRPr="005E5C70">
          <w:rPr>
            <w:rFonts w:ascii="Times New Roman" w:eastAsia="Times New Roman" w:hAnsi="Times New Roman" w:cs="Times New Roman"/>
            <w:sz w:val="20"/>
            <w:szCs w:val="20"/>
            <w:lang w:eastAsia="ru-RU"/>
          </w:rPr>
          <w:t>2008 г</w:t>
        </w:r>
      </w:smartTag>
      <w:r w:rsidRPr="005E5C70">
        <w:rPr>
          <w:rFonts w:ascii="Times New Roman" w:eastAsia="Times New Roman" w:hAnsi="Times New Roman" w:cs="Times New Roman"/>
          <w:sz w:val="20"/>
          <w:szCs w:val="20"/>
          <w:lang w:eastAsia="ru-RU"/>
        </w:rPr>
        <w:t xml:space="preserve">. N 248н "Об утверждении профессиональных квалификационных групп общеотраслевых профессий рабочих" с изменениями, внесенными приказом </w:t>
      </w:r>
      <w:proofErr w:type="spellStart"/>
      <w:r w:rsidRPr="005E5C70">
        <w:rPr>
          <w:rFonts w:ascii="Times New Roman" w:eastAsia="Times New Roman" w:hAnsi="Times New Roman" w:cs="Times New Roman"/>
          <w:sz w:val="20"/>
          <w:szCs w:val="20"/>
          <w:lang w:eastAsia="ru-RU"/>
        </w:rPr>
        <w:t>Минздравсоцразвития</w:t>
      </w:r>
      <w:proofErr w:type="spellEnd"/>
      <w:r w:rsidRPr="005E5C70">
        <w:rPr>
          <w:rFonts w:ascii="Times New Roman" w:eastAsia="Times New Roman" w:hAnsi="Times New Roman" w:cs="Times New Roman"/>
          <w:sz w:val="20"/>
          <w:szCs w:val="20"/>
          <w:lang w:eastAsia="ru-RU"/>
        </w:rPr>
        <w:t xml:space="preserve"> России от 12 августа </w:t>
      </w:r>
      <w:smartTag w:uri="urn:schemas-microsoft-com:office:smarttags" w:element="metricconverter">
        <w:smartTagPr>
          <w:attr w:name="ProductID" w:val="2008 г"/>
        </w:smartTagPr>
        <w:r w:rsidRPr="005E5C70">
          <w:rPr>
            <w:rFonts w:ascii="Times New Roman" w:eastAsia="Times New Roman" w:hAnsi="Times New Roman" w:cs="Times New Roman"/>
            <w:sz w:val="20"/>
            <w:szCs w:val="20"/>
            <w:lang w:eastAsia="ru-RU"/>
          </w:rPr>
          <w:t>2008 г</w:t>
        </w:r>
      </w:smartTag>
      <w:r w:rsidRPr="005E5C70">
        <w:rPr>
          <w:rFonts w:ascii="Times New Roman" w:eastAsia="Times New Roman" w:hAnsi="Times New Roman" w:cs="Times New Roman"/>
          <w:sz w:val="20"/>
          <w:szCs w:val="20"/>
          <w:lang w:eastAsia="ru-RU"/>
        </w:rPr>
        <w:t>. N 417н "О внесении изменений в профессиональные квалификационные группы общеотраслевых профессий рабочих, утвержденные приказом Министерства здравоохранения и социального развития Российской Федерации</w:t>
      </w:r>
      <w:proofErr w:type="gramEnd"/>
      <w:r w:rsidRPr="005E5C70">
        <w:rPr>
          <w:rFonts w:ascii="Times New Roman" w:eastAsia="Times New Roman" w:hAnsi="Times New Roman" w:cs="Times New Roman"/>
          <w:sz w:val="20"/>
          <w:szCs w:val="20"/>
          <w:lang w:eastAsia="ru-RU"/>
        </w:rPr>
        <w:t xml:space="preserve"> от 29 мая </w:t>
      </w:r>
      <w:smartTag w:uri="urn:schemas-microsoft-com:office:smarttags" w:element="metricconverter">
        <w:smartTagPr>
          <w:attr w:name="ProductID" w:val="2008 г"/>
        </w:smartTagPr>
        <w:r w:rsidRPr="005E5C70">
          <w:rPr>
            <w:rFonts w:ascii="Times New Roman" w:eastAsia="Times New Roman" w:hAnsi="Times New Roman" w:cs="Times New Roman"/>
            <w:sz w:val="20"/>
            <w:szCs w:val="20"/>
            <w:lang w:eastAsia="ru-RU"/>
          </w:rPr>
          <w:t>2008 г</w:t>
        </w:r>
      </w:smartTag>
      <w:r w:rsidRPr="005E5C70">
        <w:rPr>
          <w:rFonts w:ascii="Times New Roman" w:eastAsia="Times New Roman" w:hAnsi="Times New Roman" w:cs="Times New Roman"/>
          <w:sz w:val="20"/>
          <w:szCs w:val="20"/>
          <w:lang w:eastAsia="ru-RU"/>
        </w:rPr>
        <w:t xml:space="preserve">. N 248н" </w:t>
      </w:r>
    </w:p>
    <w:p w:rsidR="009D7E35" w:rsidRPr="005E5C70" w:rsidRDefault="009D7E35" w:rsidP="005E5C70">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 Профессиональная квалификационная группа «Общеотраслевые профессии рабочих первого уровня»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560"/>
        <w:gridCol w:w="1620"/>
      </w:tblGrid>
      <w:tr w:rsidR="009D7E35" w:rsidRPr="005E5C70" w:rsidTr="00183055">
        <w:tc>
          <w:tcPr>
            <w:tcW w:w="828" w:type="dxa"/>
            <w:vMerge w:val="restart"/>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п</w:t>
            </w:r>
            <w:proofErr w:type="gramEnd"/>
            <w:r w:rsidRPr="005E5C70">
              <w:rPr>
                <w:rFonts w:ascii="Times New Roman" w:eastAsia="Times New Roman" w:hAnsi="Times New Roman" w:cs="Times New Roman"/>
                <w:sz w:val="20"/>
                <w:szCs w:val="20"/>
                <w:lang w:eastAsia="ru-RU"/>
              </w:rPr>
              <w:t>/п</w:t>
            </w:r>
          </w:p>
        </w:tc>
        <w:tc>
          <w:tcPr>
            <w:tcW w:w="7560"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Наименование профессии и характеристики работ</w:t>
            </w:r>
          </w:p>
        </w:tc>
        <w:tc>
          <w:tcPr>
            <w:tcW w:w="1620" w:type="dxa"/>
            <w:vMerge w:val="restart"/>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Оклад, рублей</w:t>
            </w:r>
          </w:p>
        </w:tc>
      </w:tr>
      <w:tr w:rsidR="009D7E35" w:rsidRPr="005E5C70" w:rsidTr="00183055">
        <w:tc>
          <w:tcPr>
            <w:tcW w:w="828" w:type="dxa"/>
            <w:vMerge/>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noProof/>
                <w:sz w:val="20"/>
                <w:szCs w:val="20"/>
                <w:lang w:eastAsia="ru-RU"/>
              </w:rPr>
            </w:pPr>
          </w:p>
        </w:tc>
        <w:tc>
          <w:tcPr>
            <w:tcW w:w="7560"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noProof/>
                <w:sz w:val="20"/>
                <w:szCs w:val="20"/>
                <w:u w:val="single"/>
                <w:lang w:eastAsia="ru-RU"/>
              </w:rPr>
              <w:t>1 квалификационный уровень:</w:t>
            </w:r>
          </w:p>
        </w:tc>
        <w:tc>
          <w:tcPr>
            <w:tcW w:w="1620" w:type="dxa"/>
            <w:vMerge/>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1.1</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Водитель погрузчика</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2 разряда - у</w:t>
            </w:r>
            <w:r w:rsidRPr="005E5C70">
              <w:rPr>
                <w:rFonts w:ascii="Times New Roman" w:eastAsia="Times New Roman" w:hAnsi="Times New Roman" w:cs="Times New Roman"/>
                <w:sz w:val="20"/>
                <w:szCs w:val="20"/>
                <w:lang w:eastAsia="ru-RU"/>
              </w:rPr>
              <w:t xml:space="preserve">правление тракторными погрузчиками и разгрузчиками, </w:t>
            </w:r>
            <w:proofErr w:type="spellStart"/>
            <w:r w:rsidRPr="005E5C70">
              <w:rPr>
                <w:rFonts w:ascii="Times New Roman" w:eastAsia="Times New Roman" w:hAnsi="Times New Roman" w:cs="Times New Roman"/>
                <w:sz w:val="20"/>
                <w:szCs w:val="20"/>
                <w:lang w:eastAsia="ru-RU"/>
              </w:rPr>
              <w:t>вагонопогрузчиками</w:t>
            </w:r>
            <w:proofErr w:type="spellEnd"/>
            <w:r w:rsidRPr="005E5C70">
              <w:rPr>
                <w:rFonts w:ascii="Times New Roman" w:eastAsia="Times New Roman" w:hAnsi="Times New Roman" w:cs="Times New Roman"/>
                <w:sz w:val="20"/>
                <w:szCs w:val="20"/>
                <w:lang w:eastAsia="ru-RU"/>
              </w:rPr>
              <w:t xml:space="preserve">, </w:t>
            </w:r>
            <w:proofErr w:type="spellStart"/>
            <w:r w:rsidRPr="005E5C70">
              <w:rPr>
                <w:rFonts w:ascii="Times New Roman" w:eastAsia="Times New Roman" w:hAnsi="Times New Roman" w:cs="Times New Roman"/>
                <w:sz w:val="20"/>
                <w:szCs w:val="20"/>
                <w:lang w:eastAsia="ru-RU"/>
              </w:rPr>
              <w:t>вагоноразгрузчиками</w:t>
            </w:r>
            <w:proofErr w:type="spellEnd"/>
            <w:r w:rsidRPr="005E5C70">
              <w:rPr>
                <w:rFonts w:ascii="Times New Roman" w:eastAsia="Times New Roman" w:hAnsi="Times New Roman" w:cs="Times New Roman"/>
                <w:sz w:val="20"/>
                <w:szCs w:val="20"/>
                <w:lang w:eastAsia="ru-RU"/>
              </w:rPr>
              <w:t xml:space="preserve"> и всеми специальными грузозахватными механизмами и приспособлениями при погрузке, выгрузке, перемещении и укладке в штабель различных грузов под руководством водителя более высокой квалификации. Участие в планово-предупредительном ремонте погрузо-разгрузочных и грузозахватных механизмов и приспособлений.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noProof/>
                <w:sz w:val="20"/>
                <w:szCs w:val="20"/>
                <w:lang w:eastAsia="ru-RU"/>
              </w:rPr>
            </w:pPr>
            <w:r w:rsidRPr="005E5C70">
              <w:rPr>
                <w:rFonts w:ascii="Times New Roman" w:eastAsia="Times New Roman" w:hAnsi="Times New Roman" w:cs="Times New Roman"/>
                <w:b/>
                <w:noProof/>
                <w:sz w:val="20"/>
                <w:szCs w:val="20"/>
                <w:lang w:eastAsia="ru-RU"/>
              </w:rPr>
              <w:t>1</w:t>
            </w:r>
          </w:p>
        </w:tc>
        <w:tc>
          <w:tcPr>
            <w:tcW w:w="7560"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lang w:eastAsia="ru-RU"/>
              </w:rPr>
              <w:t>3 разряда - у</w:t>
            </w:r>
            <w:r w:rsidRPr="005E5C70">
              <w:rPr>
                <w:rFonts w:ascii="Times New Roman" w:eastAsia="Times New Roman" w:hAnsi="Times New Roman" w:cs="Times New Roman"/>
                <w:sz w:val="20"/>
                <w:szCs w:val="20"/>
                <w:lang w:eastAsia="ru-RU"/>
              </w:rPr>
              <w:t>правление аккумуляторными погрузчиками и всеми специальными грузозахватными механизмами и приспособлениями при погрузке, выгрузке, перемещении и укладке в штабель грузов. Техническое обслуживание и текущий ремонт погрузчика и всех его механизмов. Определение неисправностей в работе погрузчика, его механизмов и их устранение. Установка и замена съемных грузозахватных приспособлений и механизмов. Участие в проведении планово-предупредительного ремонта погрузчика и грузозахватных механизмов и приспособлений. Заряд аккумуляторов.</w:t>
            </w:r>
          </w:p>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 xml:space="preserve">Управление тракторными погрузчиками, </w:t>
            </w:r>
            <w:proofErr w:type="spellStart"/>
            <w:r w:rsidRPr="005E5C70">
              <w:rPr>
                <w:rFonts w:ascii="Times New Roman" w:eastAsia="Times New Roman" w:hAnsi="Times New Roman" w:cs="Times New Roman"/>
                <w:sz w:val="20"/>
                <w:szCs w:val="20"/>
                <w:lang w:eastAsia="ru-RU"/>
              </w:rPr>
              <w:t>вагонопогрузчиками</w:t>
            </w:r>
            <w:proofErr w:type="spellEnd"/>
            <w:r w:rsidRPr="005E5C70">
              <w:rPr>
                <w:rFonts w:ascii="Times New Roman" w:eastAsia="Times New Roman" w:hAnsi="Times New Roman" w:cs="Times New Roman"/>
                <w:sz w:val="20"/>
                <w:szCs w:val="20"/>
                <w:lang w:eastAsia="ru-RU"/>
              </w:rPr>
              <w:t xml:space="preserve">, </w:t>
            </w:r>
            <w:proofErr w:type="spellStart"/>
            <w:r w:rsidRPr="005E5C70">
              <w:rPr>
                <w:rFonts w:ascii="Times New Roman" w:eastAsia="Times New Roman" w:hAnsi="Times New Roman" w:cs="Times New Roman"/>
                <w:sz w:val="20"/>
                <w:szCs w:val="20"/>
                <w:lang w:eastAsia="ru-RU"/>
              </w:rPr>
              <w:t>вагоноразгрузчиками</w:t>
            </w:r>
            <w:proofErr w:type="spellEnd"/>
            <w:r w:rsidRPr="005E5C70">
              <w:rPr>
                <w:rFonts w:ascii="Times New Roman" w:eastAsia="Times New Roman" w:hAnsi="Times New Roman" w:cs="Times New Roman"/>
                <w:sz w:val="20"/>
                <w:szCs w:val="20"/>
                <w:lang w:eastAsia="ru-RU"/>
              </w:rPr>
              <w:t xml:space="preserve"> и всеми специальными грузозахватными механизмами и приспособлениями при погрузке, выгрузке, перемещении и укладке грузов в штабель и отвал. Техническое обслуживание погрузчика и текущий ремонт всех его механизмов. Определение неисправностей в работе погрузчика. Установка и замена съемных грузозахватных приспособлений и механизмов. Участие в проведении планово-предупредительного ремонта погрузчика, грузозахватных механизмов и приспособлений.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1.2</w:t>
            </w:r>
          </w:p>
        </w:tc>
        <w:tc>
          <w:tcPr>
            <w:tcW w:w="7560" w:type="dxa"/>
          </w:tcPr>
          <w:p w:rsidR="009D7E35" w:rsidRPr="005E5C70" w:rsidRDefault="009D7E35" w:rsidP="005E5C70">
            <w:pPr>
              <w:autoSpaceDE w:val="0"/>
              <w:autoSpaceDN w:val="0"/>
              <w:adjustRightInd w:val="0"/>
              <w:spacing w:after="0" w:line="240" w:lineRule="auto"/>
              <w:ind w:firstLine="23"/>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Вулканизаторщик</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3 разряда - в</w:t>
            </w:r>
            <w:r w:rsidRPr="005E5C70">
              <w:rPr>
                <w:rFonts w:ascii="Times New Roman" w:eastAsia="Times New Roman" w:hAnsi="Times New Roman" w:cs="Times New Roman"/>
                <w:iCs/>
                <w:sz w:val="20"/>
                <w:szCs w:val="20"/>
                <w:lang w:eastAsia="ru-RU"/>
              </w:rPr>
              <w:t xml:space="preserve">ыполнение работ простой и средней сложности по вулканизации изделий из резины, латексов, резиновых клеев и асбеста на вулканизационном оборудовании несложной конструкции: небольших горизонтальных котлах (диаметром до </w:t>
            </w:r>
            <w:smartTag w:uri="urn:schemas-microsoft-com:office:smarttags" w:element="metricconverter">
              <w:smartTagPr>
                <w:attr w:name="ProductID" w:val="1,5 м"/>
              </w:smartTagPr>
              <w:r w:rsidRPr="005E5C70">
                <w:rPr>
                  <w:rFonts w:ascii="Times New Roman" w:eastAsia="Times New Roman" w:hAnsi="Times New Roman" w:cs="Times New Roman"/>
                  <w:iCs/>
                  <w:sz w:val="20"/>
                  <w:szCs w:val="20"/>
                  <w:lang w:eastAsia="ru-RU"/>
                </w:rPr>
                <w:t>1,5 м</w:t>
              </w:r>
            </w:smartTag>
            <w:r w:rsidRPr="005E5C70">
              <w:rPr>
                <w:rFonts w:ascii="Times New Roman" w:eastAsia="Times New Roman" w:hAnsi="Times New Roman" w:cs="Times New Roman"/>
                <w:iCs/>
                <w:sz w:val="20"/>
                <w:szCs w:val="20"/>
                <w:lang w:eastAsia="ru-RU"/>
              </w:rPr>
              <w:t xml:space="preserve"> и длиной до </w:t>
            </w:r>
            <w:smartTag w:uri="urn:schemas-microsoft-com:office:smarttags" w:element="metricconverter">
              <w:smartTagPr>
                <w:attr w:name="ProductID" w:val="3 м"/>
              </w:smartTagPr>
              <w:r w:rsidRPr="005E5C70">
                <w:rPr>
                  <w:rFonts w:ascii="Times New Roman" w:eastAsia="Times New Roman" w:hAnsi="Times New Roman" w:cs="Times New Roman"/>
                  <w:iCs/>
                  <w:sz w:val="20"/>
                  <w:szCs w:val="20"/>
                  <w:lang w:eastAsia="ru-RU"/>
                </w:rPr>
                <w:t>3 м</w:t>
              </w:r>
            </w:smartTag>
            <w:r w:rsidRPr="005E5C70">
              <w:rPr>
                <w:rFonts w:ascii="Times New Roman" w:eastAsia="Times New Roman" w:hAnsi="Times New Roman" w:cs="Times New Roman"/>
                <w:iCs/>
                <w:sz w:val="20"/>
                <w:szCs w:val="20"/>
                <w:lang w:eastAsia="ru-RU"/>
              </w:rPr>
              <w:t xml:space="preserve">), или сложных работ по вулканизации под руководством вулканизаторщика более высокой квалификации. Ведение процесса перезарядки любых вулканизационных котлов с изделиями и пресс-формами простой конструкции. Обслуживание раскаточных приспособлений агрегата для вулканизации тканей посредством инфракрасных лучей. Подготовка котлов и других вулканизационных устройств к работе. Ведение процесса вулканизации согласно технологическому регламенту по показаниям контрольно-измерительных приборов. По окончании вулканизации - </w:t>
            </w:r>
            <w:proofErr w:type="spellStart"/>
            <w:r w:rsidRPr="005E5C70">
              <w:rPr>
                <w:rFonts w:ascii="Times New Roman" w:eastAsia="Times New Roman" w:hAnsi="Times New Roman" w:cs="Times New Roman"/>
                <w:iCs/>
                <w:sz w:val="20"/>
                <w:szCs w:val="20"/>
                <w:lang w:eastAsia="ru-RU"/>
              </w:rPr>
              <w:t>разбинтовка</w:t>
            </w:r>
            <w:proofErr w:type="spellEnd"/>
            <w:r w:rsidRPr="005E5C70">
              <w:rPr>
                <w:rFonts w:ascii="Times New Roman" w:eastAsia="Times New Roman" w:hAnsi="Times New Roman" w:cs="Times New Roman"/>
                <w:iCs/>
                <w:sz w:val="20"/>
                <w:szCs w:val="20"/>
                <w:lang w:eastAsia="ru-RU"/>
              </w:rPr>
              <w:t>, выемка из форм</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1.3</w:t>
            </w: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Гардеробщик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1 разряда - п</w:t>
            </w:r>
            <w:r w:rsidRPr="005E5C70">
              <w:rPr>
                <w:rFonts w:ascii="Times New Roman" w:eastAsia="Times New Roman" w:hAnsi="Times New Roman" w:cs="Times New Roman"/>
                <w:sz w:val="20"/>
                <w:szCs w:val="20"/>
                <w:lang w:eastAsia="ru-RU"/>
              </w:rPr>
              <w:t>рием на хранение верхней одежды, головных уборов и других личных вещей от работников и посетителей учреждения; обеспечение сохранности сданных вещей. Выдача работнику или посетителю жетона с указанием номера места хранения вещей и выдача одежды и других вещей по предъявлению жетона. Содержание в чистоте и порядке помещения гардеробной. Оказание помощи инвалидам и престарелым посетителям при раздевании и одевании</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1.4</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Горничная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1 разряда - у</w:t>
            </w:r>
            <w:r w:rsidRPr="005E5C70">
              <w:rPr>
                <w:rFonts w:ascii="Times New Roman" w:eastAsia="Times New Roman" w:hAnsi="Times New Roman" w:cs="Times New Roman"/>
                <w:sz w:val="20"/>
                <w:szCs w:val="20"/>
                <w:lang w:eastAsia="ru-RU"/>
              </w:rPr>
              <w:t xml:space="preserve">борка и содержание в чистоте жилых номеров гостиниц, общежитий, санузлов и других закрепленных помещений. Смена постельного белья и полотенец после каждого выезда проживающего. При продолжительном проживании - уборка постелей в сроки, предусмотренные "Правилами пользования и внутреннего распорядка в коммунальных гостиницах". Приемка белья </w:t>
            </w:r>
            <w:proofErr w:type="gramStart"/>
            <w:r w:rsidRPr="005E5C70">
              <w:rPr>
                <w:rFonts w:ascii="Times New Roman" w:eastAsia="Times New Roman" w:hAnsi="Times New Roman" w:cs="Times New Roman"/>
                <w:sz w:val="20"/>
                <w:szCs w:val="20"/>
                <w:lang w:eastAsia="ru-RU"/>
              </w:rPr>
              <w:t>от</w:t>
            </w:r>
            <w:proofErr w:type="gramEnd"/>
            <w:r w:rsidRPr="005E5C70">
              <w:rPr>
                <w:rFonts w:ascii="Times New Roman" w:eastAsia="Times New Roman" w:hAnsi="Times New Roman" w:cs="Times New Roman"/>
                <w:sz w:val="20"/>
                <w:szCs w:val="20"/>
                <w:lang w:eastAsia="ru-RU"/>
              </w:rPr>
              <w:t xml:space="preserve"> проживающих при выезде из номеров. При обнаружении порчи имущества и оборудования </w:t>
            </w:r>
            <w:proofErr w:type="gramStart"/>
            <w:r w:rsidRPr="005E5C70">
              <w:rPr>
                <w:rFonts w:ascii="Times New Roman" w:eastAsia="Times New Roman" w:hAnsi="Times New Roman" w:cs="Times New Roman"/>
                <w:sz w:val="20"/>
                <w:szCs w:val="20"/>
                <w:lang w:eastAsia="ru-RU"/>
              </w:rPr>
              <w:t>проживающими</w:t>
            </w:r>
            <w:proofErr w:type="gramEnd"/>
            <w:r w:rsidRPr="005E5C70">
              <w:rPr>
                <w:rFonts w:ascii="Times New Roman" w:eastAsia="Times New Roman" w:hAnsi="Times New Roman" w:cs="Times New Roman"/>
                <w:sz w:val="20"/>
                <w:szCs w:val="20"/>
                <w:lang w:eastAsia="ru-RU"/>
              </w:rPr>
              <w:t xml:space="preserve"> сообщение старшей горничной или дежурному по этажу. Принятие заказов </w:t>
            </w:r>
            <w:proofErr w:type="gramStart"/>
            <w:r w:rsidRPr="005E5C70">
              <w:rPr>
                <w:rFonts w:ascii="Times New Roman" w:eastAsia="Times New Roman" w:hAnsi="Times New Roman" w:cs="Times New Roman"/>
                <w:sz w:val="20"/>
                <w:szCs w:val="20"/>
                <w:lang w:eastAsia="ru-RU"/>
              </w:rPr>
              <w:t>от</w:t>
            </w:r>
            <w:proofErr w:type="gramEnd"/>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проживающих</w:t>
            </w:r>
            <w:proofErr w:type="gramEnd"/>
            <w:r w:rsidRPr="005E5C70">
              <w:rPr>
                <w:rFonts w:ascii="Times New Roman" w:eastAsia="Times New Roman" w:hAnsi="Times New Roman" w:cs="Times New Roman"/>
                <w:sz w:val="20"/>
                <w:szCs w:val="20"/>
                <w:lang w:eastAsia="ru-RU"/>
              </w:rPr>
              <w:t xml:space="preserve"> на бытовые услуги и обеспечение их своевременного выполнения. Соблюдение правил техники безопасности</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1.5</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Грузчик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 xml:space="preserve">1 разряда - </w:t>
            </w:r>
            <w:r w:rsidRPr="005E5C70">
              <w:rPr>
                <w:rFonts w:ascii="Times New Roman" w:eastAsia="Times New Roman" w:hAnsi="Times New Roman" w:cs="Times New Roman"/>
                <w:sz w:val="20"/>
                <w:szCs w:val="20"/>
                <w:lang w:eastAsia="ru-RU"/>
              </w:rPr>
              <w:t xml:space="preserve">погрузка, выгрузка грузов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1.6</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i/>
                <w:sz w:val="20"/>
                <w:szCs w:val="20"/>
                <w:u w:val="single"/>
                <w:lang w:eastAsia="ru-RU"/>
              </w:rPr>
            </w:pPr>
            <w:r w:rsidRPr="005E5C70">
              <w:rPr>
                <w:rFonts w:ascii="Times New Roman" w:eastAsia="Times New Roman" w:hAnsi="Times New Roman" w:cs="Times New Roman"/>
                <w:b/>
                <w:sz w:val="20"/>
                <w:szCs w:val="20"/>
                <w:lang w:eastAsia="ru-RU"/>
              </w:rPr>
              <w:t xml:space="preserve">Дворник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noProof/>
                <w:sz w:val="20"/>
                <w:szCs w:val="20"/>
                <w:lang w:eastAsia="ru-RU"/>
              </w:rPr>
            </w:pPr>
            <w:r w:rsidRPr="005E5C70">
              <w:rPr>
                <w:rFonts w:ascii="Times New Roman" w:eastAsia="Times New Roman" w:hAnsi="Times New Roman" w:cs="Times New Roman"/>
                <w:b/>
                <w:noProof/>
                <w:sz w:val="20"/>
                <w:szCs w:val="20"/>
                <w:lang w:eastAsia="ru-RU"/>
              </w:rPr>
              <w:t>1</w:t>
            </w: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sz w:val="20"/>
                <w:szCs w:val="20"/>
                <w:lang w:eastAsia="ru-RU"/>
              </w:rPr>
              <w:t>1 разряда</w:t>
            </w:r>
            <w:r w:rsidRPr="005E5C70">
              <w:rPr>
                <w:rFonts w:ascii="Times New Roman" w:eastAsia="Times New Roman" w:hAnsi="Times New Roman" w:cs="Times New Roman"/>
                <w:sz w:val="20"/>
                <w:szCs w:val="20"/>
                <w:lang w:eastAsia="ru-RU"/>
              </w:rPr>
              <w:t xml:space="preserve"> - уборка улиц, тротуаров, участков и площадей, прилегающих к обслуживаемому домовладению. Своевременная очистка от снега и льда тротуаров, мостовых и дорожек, посыпка их песком. Очистка пожарных колодцев для свободного доступа к ним в любое время. Рытье и прочистка канавок и лотков для стока воды. Промывка уличных урн и периодическая очистка их от мусора. Наблюдение за своевременной очисткой дворовых мусорных ящиков, общественных туалетов и их санитарным состоянием; за исправностью и сохранностью всего наружного домового оборудования и имущества (заборов, лестниц, карнизов, </w:t>
            </w:r>
            <w:r w:rsidRPr="005E5C70">
              <w:rPr>
                <w:rFonts w:ascii="Times New Roman" w:eastAsia="Times New Roman" w:hAnsi="Times New Roman" w:cs="Times New Roman"/>
                <w:sz w:val="20"/>
                <w:szCs w:val="20"/>
                <w:lang w:eastAsia="ru-RU"/>
              </w:rPr>
              <w:lastRenderedPageBreak/>
              <w:t>водосточных труб, урн, вывесок и т.д.); за сохранностью зеленых насаждений и их ограждений. Вывешивание флагов на фасадах домов, а также снятие и хранение их. Своевременное зажигание и тушение фонарей на обслуживаемой территории. Участие в обходах территорий домовладения, проводимых милицией. Оказание помощи лицам, пострадавшим от несчастных случаев, престарелым, больным, детям и т.д.</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lastRenderedPageBreak/>
              <w:t>3472,86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lastRenderedPageBreak/>
              <w:t>1.7</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Истопник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1 разряда</w:t>
            </w:r>
            <w:r w:rsidRPr="005E5C70">
              <w:rPr>
                <w:rFonts w:ascii="Times New Roman" w:eastAsia="Times New Roman" w:hAnsi="Times New Roman" w:cs="Times New Roman"/>
                <w:sz w:val="20"/>
                <w:szCs w:val="20"/>
                <w:lang w:eastAsia="ru-RU"/>
              </w:rPr>
              <w:t xml:space="preserve"> - топка печей твердым и газообразным топливом и обслуживание их в культурно-бытовых, учебных, служебных и других учреждениях. Загрузка, шуровка и мелкий ремонт топок. Наблюдение за исправным состоянием печей и дымоходов, очистка топок печей от золы и шлака. Удаление золы и шлака из помещения в отведенное место. Поддержание необходимой температуры в отапливаемых помещениях. Колка и пиление дров, дробление угля, подготовка и подноска топлива к печам. Ведение учета расхода топлива. Составление и подача заявок на топливо</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3742,86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1.8</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Кассир билетный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 xml:space="preserve">2 разряда - </w:t>
            </w:r>
            <w:r w:rsidRPr="005E5C70">
              <w:rPr>
                <w:rFonts w:ascii="Times New Roman" w:eastAsia="Times New Roman" w:hAnsi="Times New Roman" w:cs="Times New Roman"/>
                <w:sz w:val="20"/>
                <w:szCs w:val="20"/>
                <w:lang w:eastAsia="ru-RU"/>
              </w:rPr>
              <w:t>оформление и продажа билетов, абонементов, посадочных талонов и других проездных и перевозочных документов на транспорт (автомобильный, городской электрический транспорт и т.д.), в театры, кинотеатры, цирки, клубы, парки, на стадионы и другие зрелищные учреждения. Передача информации о наличии продаваемых в кассе билетов, абонементов, посадочных талонов и других проездных и перевозочных документов. Оформление, предварительная продажа и продажа по заявкам билетов (абонементов) и других проездных и перевозочных документов. Получение, хранение и сдача денежных средств, бланков документов и других материальных ценностей в установленном порядке</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1.9</w:t>
            </w: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Кастелянша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1 разряда - с</w:t>
            </w:r>
            <w:r w:rsidRPr="005E5C70">
              <w:rPr>
                <w:rFonts w:ascii="Times New Roman" w:eastAsia="Times New Roman" w:hAnsi="Times New Roman" w:cs="Times New Roman"/>
                <w:sz w:val="20"/>
                <w:szCs w:val="20"/>
                <w:lang w:eastAsia="ru-RU"/>
              </w:rPr>
              <w:t xml:space="preserve">ортировка бывших в употреблении одежды, белья и т.п., метка их, сдача в стирку, мелкий ремонт и </w:t>
            </w:r>
            <w:proofErr w:type="spellStart"/>
            <w:r w:rsidRPr="005E5C70">
              <w:rPr>
                <w:rFonts w:ascii="Times New Roman" w:eastAsia="Times New Roman" w:hAnsi="Times New Roman" w:cs="Times New Roman"/>
                <w:sz w:val="20"/>
                <w:szCs w:val="20"/>
                <w:lang w:eastAsia="ru-RU"/>
              </w:rPr>
              <w:t>подглаживание</w:t>
            </w:r>
            <w:proofErr w:type="spellEnd"/>
            <w:r w:rsidRPr="005E5C70">
              <w:rPr>
                <w:rFonts w:ascii="Times New Roman" w:eastAsia="Times New Roman" w:hAnsi="Times New Roman" w:cs="Times New Roman"/>
                <w:sz w:val="20"/>
                <w:szCs w:val="20"/>
                <w:lang w:eastAsia="ru-RU"/>
              </w:rPr>
              <w:t xml:space="preserve"> после стирки. Участие в составлении актов на списание пришедшей в негодность специальной и санитарной одежды, обуви, белья и других предметов</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lang w:eastAsia="ru-RU"/>
              </w:rPr>
              <w:t>2 разряда</w:t>
            </w:r>
            <w:r w:rsidRPr="005E5C70">
              <w:rPr>
                <w:rFonts w:ascii="Times New Roman" w:eastAsia="Times New Roman" w:hAnsi="Times New Roman" w:cs="Times New Roman"/>
                <w:sz w:val="20"/>
                <w:szCs w:val="20"/>
                <w:lang w:eastAsia="ru-RU"/>
              </w:rPr>
              <w:t xml:space="preserve"> - получение, проверка и выдача спецодежды, </w:t>
            </w:r>
            <w:proofErr w:type="spellStart"/>
            <w:r w:rsidRPr="005E5C70">
              <w:rPr>
                <w:rFonts w:ascii="Times New Roman" w:eastAsia="Times New Roman" w:hAnsi="Times New Roman" w:cs="Times New Roman"/>
                <w:sz w:val="20"/>
                <w:szCs w:val="20"/>
                <w:lang w:eastAsia="ru-RU"/>
              </w:rPr>
              <w:t>спецобуви</w:t>
            </w:r>
            <w:proofErr w:type="spellEnd"/>
            <w:r w:rsidRPr="005E5C70">
              <w:rPr>
                <w:rFonts w:ascii="Times New Roman" w:eastAsia="Times New Roman" w:hAnsi="Times New Roman" w:cs="Times New Roman"/>
                <w:sz w:val="20"/>
                <w:szCs w:val="20"/>
                <w:lang w:eastAsia="ru-RU"/>
              </w:rPr>
              <w:t>, санитарной одежды, белья, съемного инвентаря (чехлы, портьеры и т.п.) и предохранительных приспособлений.</w:t>
            </w:r>
            <w:proofErr w:type="gramEnd"/>
            <w:r w:rsidRPr="005E5C70">
              <w:rPr>
                <w:rFonts w:ascii="Times New Roman" w:eastAsia="Times New Roman" w:hAnsi="Times New Roman" w:cs="Times New Roman"/>
                <w:sz w:val="20"/>
                <w:szCs w:val="20"/>
                <w:lang w:eastAsia="ru-RU"/>
              </w:rPr>
              <w:t xml:space="preserve"> Ведение учета и </w:t>
            </w:r>
            <w:proofErr w:type="gramStart"/>
            <w:r w:rsidRPr="005E5C70">
              <w:rPr>
                <w:rFonts w:ascii="Times New Roman" w:eastAsia="Times New Roman" w:hAnsi="Times New Roman" w:cs="Times New Roman"/>
                <w:sz w:val="20"/>
                <w:szCs w:val="20"/>
                <w:lang w:eastAsia="ru-RU"/>
              </w:rPr>
              <w:t>контроль за</w:t>
            </w:r>
            <w:proofErr w:type="gramEnd"/>
            <w:r w:rsidRPr="005E5C70">
              <w:rPr>
                <w:rFonts w:ascii="Times New Roman" w:eastAsia="Times New Roman" w:hAnsi="Times New Roman" w:cs="Times New Roman"/>
                <w:sz w:val="20"/>
                <w:szCs w:val="20"/>
                <w:lang w:eastAsia="ru-RU"/>
              </w:rPr>
              <w:t xml:space="preserve"> правильным использованием спецодежды, белья и т.д. Оформление установленной документации</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1.10</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Кладовщик</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1 разряда</w:t>
            </w:r>
            <w:r w:rsidRPr="005E5C70">
              <w:rPr>
                <w:rFonts w:ascii="Times New Roman" w:eastAsia="Times New Roman" w:hAnsi="Times New Roman" w:cs="Times New Roman"/>
                <w:sz w:val="20"/>
                <w:szCs w:val="20"/>
                <w:lang w:eastAsia="ru-RU"/>
              </w:rPr>
              <w:t xml:space="preserve"> - прием на склад, взвешивание, хранение и выдача со склада различных материальных ценностей. Проверка соответствия принимаемых ценностей сопроводительным документам. Перемещение материальных ценностей к местам хранения с раскладкой (сортировкой) их по видам, качеству, назначению и другим признакам. Организация хранения материалов и продукции с целью предотвращения их порчи и потерь. Обеспечение сохранности материальных ценностей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1.11</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Конюх</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1 разряда -</w:t>
            </w:r>
            <w:r w:rsidRPr="005E5C70">
              <w:rPr>
                <w:rFonts w:ascii="Times New Roman" w:eastAsia="Times New Roman" w:hAnsi="Times New Roman" w:cs="Times New Roman"/>
                <w:sz w:val="20"/>
                <w:szCs w:val="20"/>
                <w:lang w:eastAsia="ru-RU"/>
              </w:rPr>
              <w:t xml:space="preserve"> уход за лошадьми и другими тягловыми животными. Уборка и дезинфицирование конюшен. Кормление, поение и чистка животных. Подготовка животных к выезду, </w:t>
            </w:r>
            <w:proofErr w:type="spellStart"/>
            <w:r w:rsidRPr="005E5C70">
              <w:rPr>
                <w:rFonts w:ascii="Times New Roman" w:eastAsia="Times New Roman" w:hAnsi="Times New Roman" w:cs="Times New Roman"/>
                <w:sz w:val="20"/>
                <w:szCs w:val="20"/>
                <w:lang w:eastAsia="ru-RU"/>
              </w:rPr>
              <w:t>запрягание</w:t>
            </w:r>
            <w:proofErr w:type="spellEnd"/>
            <w:r w:rsidRPr="005E5C70">
              <w:rPr>
                <w:rFonts w:ascii="Times New Roman" w:eastAsia="Times New Roman" w:hAnsi="Times New Roman" w:cs="Times New Roman"/>
                <w:sz w:val="20"/>
                <w:szCs w:val="20"/>
                <w:lang w:eastAsia="ru-RU"/>
              </w:rPr>
              <w:t xml:space="preserve">, </w:t>
            </w:r>
            <w:proofErr w:type="spellStart"/>
            <w:r w:rsidRPr="005E5C70">
              <w:rPr>
                <w:rFonts w:ascii="Times New Roman" w:eastAsia="Times New Roman" w:hAnsi="Times New Roman" w:cs="Times New Roman"/>
                <w:sz w:val="20"/>
                <w:szCs w:val="20"/>
                <w:lang w:eastAsia="ru-RU"/>
              </w:rPr>
              <w:t>распрягание</w:t>
            </w:r>
            <w:proofErr w:type="spellEnd"/>
            <w:r w:rsidRPr="005E5C70">
              <w:rPr>
                <w:rFonts w:ascii="Times New Roman" w:eastAsia="Times New Roman" w:hAnsi="Times New Roman" w:cs="Times New Roman"/>
                <w:sz w:val="20"/>
                <w:szCs w:val="20"/>
                <w:lang w:eastAsia="ru-RU"/>
              </w:rPr>
              <w:t xml:space="preserve">. Мелкий ремонт и подгонка сбруи и упряжи. Сдача перед работой и прием после работы от возчиков и коногонов тягловых животных. Выпас тягловых животных в весенне-летний период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 xml:space="preserve">2 разряда </w:t>
            </w:r>
            <w:r w:rsidRPr="005E5C70">
              <w:rPr>
                <w:rFonts w:ascii="Times New Roman" w:eastAsia="Times New Roman" w:hAnsi="Times New Roman" w:cs="Times New Roman"/>
                <w:sz w:val="20"/>
                <w:szCs w:val="20"/>
                <w:lang w:eastAsia="ru-RU"/>
              </w:rPr>
              <w:t>- приготовление кормов и установление режима кормления и поения. Участие в ветеринарном осмотре и лечении тягловых животных. Оказание первой помощи при заболевании поголовья и составление рациона кормов для животных по указанию ветеринарного врача. Получение, выдача и учет фуража. Ведение учета работы тягловых животных</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1.12</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Курьер</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1 разряда - д</w:t>
            </w:r>
            <w:r w:rsidRPr="005E5C70">
              <w:rPr>
                <w:rFonts w:ascii="Times New Roman" w:eastAsia="Times New Roman" w:hAnsi="Times New Roman" w:cs="Times New Roman"/>
                <w:sz w:val="20"/>
                <w:szCs w:val="20"/>
                <w:lang w:eastAsia="ru-RU"/>
              </w:rPr>
              <w:t>оставка деловых бумаг, пакетов, писем, книг и т.п. по назначению и указанию вышестоящего работника, а также получение их и доставка от других организаций. Запись рассылаемых и получаемых деловых бумаг в рассыльную книгу. Вызов работника к руководителям службы или подразделения</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1.13</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Кухонный рабочий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spacing w:after="0" w:line="240" w:lineRule="auto"/>
              <w:ind w:firstLine="59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u w:val="single"/>
                <w:lang w:eastAsia="ru-RU"/>
              </w:rPr>
              <w:t>2 разряда</w:t>
            </w:r>
            <w:r w:rsidRPr="005E5C70">
              <w:rPr>
                <w:rFonts w:ascii="Times New Roman" w:eastAsia="Times New Roman" w:hAnsi="Times New Roman" w:cs="Times New Roman"/>
                <w:sz w:val="20"/>
                <w:szCs w:val="20"/>
                <w:lang w:eastAsia="ru-RU"/>
              </w:rPr>
              <w:t xml:space="preserve"> - доставка полуфабрикатов и сырья. Открывание бочек, ящиков, мешков с продуктами, вскрытие стеклянных и жестяных консервных банок с обеспечением сохранности в них продукции. Выгрузка продукции из тары. Доставка </w:t>
            </w:r>
            <w:r w:rsidRPr="005E5C70">
              <w:rPr>
                <w:rFonts w:ascii="Times New Roman" w:eastAsia="Times New Roman" w:hAnsi="Times New Roman" w:cs="Times New Roman"/>
                <w:sz w:val="20"/>
                <w:szCs w:val="20"/>
                <w:lang w:eastAsia="ru-RU"/>
              </w:rPr>
              <w:lastRenderedPageBreak/>
              <w:t>готовой продукции к раздаче. Загрузка функциональной тары продукцией для внешней сети, погрузка ее на транспорт. Включение электрических, газовых котлов, плит, шкафов, кипятильников. Установка подносов на транспортер при комплектации обедов. Установка на подносы столовых приборов, хлеба, тарелок с холодными закусками, стаканов с напитками, закрытие тарелок, кастрюль крышками. Сбор пищевых отходов</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lastRenderedPageBreak/>
              <w:t>1.14</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Лифтер</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управление лифтами и </w:t>
            </w:r>
            <w:proofErr w:type="gramStart"/>
            <w:r w:rsidRPr="005E5C70">
              <w:rPr>
                <w:rFonts w:ascii="Times New Roman" w:eastAsia="Times New Roman" w:hAnsi="Times New Roman" w:cs="Times New Roman"/>
                <w:sz w:val="20"/>
                <w:szCs w:val="20"/>
                <w:lang w:eastAsia="ru-RU"/>
              </w:rPr>
              <w:t>контроль за</w:t>
            </w:r>
            <w:proofErr w:type="gramEnd"/>
            <w:r w:rsidRPr="005E5C70">
              <w:rPr>
                <w:rFonts w:ascii="Times New Roman" w:eastAsia="Times New Roman" w:hAnsi="Times New Roman" w:cs="Times New Roman"/>
                <w:sz w:val="20"/>
                <w:szCs w:val="20"/>
                <w:lang w:eastAsia="ru-RU"/>
              </w:rPr>
              <w:t xml:space="preserve"> их исправным состоянием. Пуск лифта в работу с предварительной проверкой работы телефона или аварийной сигнализации, исправности световой и звуковой сигнализации, автоматических замков на всех остановочных пунктах, кнопки "Стоп". Наблюдение за эксплуатацией лифта. При сопровождении пассажиров или грузов наблюдение за посадкой и выходом пассажиров или погрузкой и выгрузкой груза. Соблюдение номинальной грузоподъемности. Остановка лифта при обнаружении неисправностей в его работе, устранение мелких неисправностей или сообщение дежурному электромеханику. Содержание в чистоте кабины лифта, этажных площадок на всех остановочных пунктах. Заполнение журнала приема и сдачи смены:</w:t>
            </w:r>
          </w:p>
          <w:p w:rsidR="009D7E35" w:rsidRPr="005E5C70" w:rsidRDefault="009D7E35" w:rsidP="005E5C70">
            <w:pPr>
              <w:spacing w:after="0" w:line="240" w:lineRule="auto"/>
              <w:ind w:firstLine="59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 разряда - при управлении лифтами, движущимися со скоростью до 1 м/</w:t>
            </w:r>
            <w:proofErr w:type="gramStart"/>
            <w:r w:rsidRPr="005E5C70">
              <w:rPr>
                <w:rFonts w:ascii="Times New Roman" w:eastAsia="Times New Roman" w:hAnsi="Times New Roman" w:cs="Times New Roman"/>
                <w:sz w:val="20"/>
                <w:szCs w:val="20"/>
                <w:lang w:eastAsia="ru-RU"/>
              </w:rPr>
              <w:t>с</w:t>
            </w:r>
            <w:proofErr w:type="gramEnd"/>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5E5C70" w:rsidP="005E5C7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D7E35" w:rsidRPr="005E5C70">
              <w:rPr>
                <w:rFonts w:ascii="Times New Roman" w:eastAsia="Times New Roman" w:hAnsi="Times New Roman" w:cs="Times New Roman"/>
                <w:sz w:val="20"/>
                <w:szCs w:val="20"/>
                <w:lang w:eastAsia="ru-RU"/>
              </w:rPr>
              <w:t>3472,86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2 разряда - при управлении лифтами, движущимися со скоростью свыше 1 м/</w:t>
            </w:r>
            <w:proofErr w:type="gramStart"/>
            <w:r w:rsidRPr="005E5C70">
              <w:rPr>
                <w:rFonts w:ascii="Times New Roman" w:eastAsia="Times New Roman" w:hAnsi="Times New Roman" w:cs="Times New Roman"/>
                <w:sz w:val="20"/>
                <w:szCs w:val="20"/>
                <w:lang w:eastAsia="ru-RU"/>
              </w:rPr>
              <w:t>с</w:t>
            </w:r>
            <w:proofErr w:type="gramEnd"/>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1.15</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Машинист (кочегар) котельной</w:t>
            </w:r>
            <w:r w:rsidRPr="005E5C70">
              <w:rPr>
                <w:rFonts w:ascii="Times New Roman" w:eastAsia="Times New Roman" w:hAnsi="Times New Roman" w:cs="Times New Roman"/>
                <w:b/>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u w:val="single"/>
                <w:lang w:eastAsia="ru-RU"/>
              </w:rPr>
              <w:t>2 разряда</w:t>
            </w:r>
            <w:r w:rsidRPr="005E5C70">
              <w:rPr>
                <w:rFonts w:ascii="Times New Roman" w:eastAsia="Times New Roman" w:hAnsi="Times New Roman" w:cs="Times New Roman"/>
                <w:sz w:val="20"/>
                <w:szCs w:val="20"/>
                <w:lang w:eastAsia="ru-RU"/>
              </w:rPr>
              <w:t xml:space="preserve"> - обслуживание водогрейных и паровых котлов с суммарной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до 12,6 ГДж/ч (до 3 Гкал/ч) или обслуживание в котельной отдельных водогрейных или паровых котлов с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котла до 21 ГДж/ч (до 5 Гкал/ч), работающих на твердом топливе.</w:t>
            </w:r>
            <w:proofErr w:type="gramEnd"/>
            <w:r w:rsidRPr="005E5C70">
              <w:rPr>
                <w:rFonts w:ascii="Times New Roman" w:eastAsia="Times New Roman" w:hAnsi="Times New Roman" w:cs="Times New Roman"/>
                <w:sz w:val="20"/>
                <w:szCs w:val="20"/>
                <w:lang w:eastAsia="ru-RU"/>
              </w:rPr>
              <w:t xml:space="preserve"> Дробление топлива, загрузка и шуровка топки котла. Регулирование горения топлива. Наблюдение по контрольно-измерительным приборам за уровнем воды в котле, давлением пара и температурой воды, подаваемой в отопительную систему. Пуск, остановка насосов, моторов, вентиляторов и других вспомогательных механизмов. Чистка арматуры и приборов котла. Участие в промывке, очистке и ремонте котла.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u w:val="single"/>
                <w:lang w:eastAsia="ru-RU"/>
              </w:rPr>
              <w:t>3 разряда</w:t>
            </w:r>
            <w:r w:rsidRPr="005E5C70">
              <w:rPr>
                <w:rFonts w:ascii="Times New Roman" w:eastAsia="Times New Roman" w:hAnsi="Times New Roman" w:cs="Times New Roman"/>
                <w:sz w:val="20"/>
                <w:szCs w:val="20"/>
                <w:lang w:eastAsia="ru-RU"/>
              </w:rPr>
              <w:t xml:space="preserve"> - обслуживание водогрейных и паровых котлов с суммарной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свыше 12,6 ГДж/ч до 42 ГДж/ч (свыше 3 до 10 Гкал/ч) или обслуживание в котельной отдельных водогрейных и паровых котлов с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котла свыше 21 до 84 ГДж/ч (свыше 5 до 20 Гкал/ч), работающих на твердом топливе.</w:t>
            </w:r>
            <w:proofErr w:type="gramEnd"/>
            <w:r w:rsidRPr="005E5C70">
              <w:rPr>
                <w:rFonts w:ascii="Times New Roman" w:eastAsia="Times New Roman" w:hAnsi="Times New Roman" w:cs="Times New Roman"/>
                <w:sz w:val="20"/>
                <w:szCs w:val="20"/>
                <w:lang w:eastAsia="ru-RU"/>
              </w:rPr>
              <w:t xml:space="preserve"> Пуск, остановка, регулирование и наблюдение за работой тяговых и </w:t>
            </w:r>
            <w:proofErr w:type="spellStart"/>
            <w:r w:rsidRPr="005E5C70">
              <w:rPr>
                <w:rFonts w:ascii="Times New Roman" w:eastAsia="Times New Roman" w:hAnsi="Times New Roman" w:cs="Times New Roman"/>
                <w:sz w:val="20"/>
                <w:szCs w:val="20"/>
                <w:lang w:eastAsia="ru-RU"/>
              </w:rPr>
              <w:t>золо-шлакоудаляющих</w:t>
            </w:r>
            <w:proofErr w:type="spellEnd"/>
            <w:r w:rsidRPr="005E5C70">
              <w:rPr>
                <w:rFonts w:ascii="Times New Roman" w:eastAsia="Times New Roman" w:hAnsi="Times New Roman" w:cs="Times New Roman"/>
                <w:sz w:val="20"/>
                <w:szCs w:val="20"/>
                <w:lang w:eastAsia="ru-RU"/>
              </w:rPr>
              <w:t xml:space="preserve"> устройств, стокера, экономайзеров, воздухоподогревателей, пароперегревателей и питательных насосов. Обеспечение бесперебойной работы оборудования котельной. Учет теплоты, отпускаемой потребителям. Удаление механизированным способом шлака и золы из топок и бункеров паровых и водогрейных котлов производственных и коммунальных котельных и поддувал газогенераторов. Погрузка золы и шлака при помощи механизмов в вагонетки или вагоны с транспортировкой их в установленное место. Наблюдение за правильной работой механизмов </w:t>
            </w:r>
            <w:proofErr w:type="spellStart"/>
            <w:r w:rsidRPr="005E5C70">
              <w:rPr>
                <w:rFonts w:ascii="Times New Roman" w:eastAsia="Times New Roman" w:hAnsi="Times New Roman" w:cs="Times New Roman"/>
                <w:sz w:val="20"/>
                <w:szCs w:val="20"/>
                <w:lang w:eastAsia="ru-RU"/>
              </w:rPr>
              <w:t>золо</w:t>
            </w:r>
            <w:proofErr w:type="spellEnd"/>
            <w:r w:rsidRPr="005E5C70">
              <w:rPr>
                <w:rFonts w:ascii="Times New Roman" w:eastAsia="Times New Roman" w:hAnsi="Times New Roman" w:cs="Times New Roman"/>
                <w:sz w:val="20"/>
                <w:szCs w:val="20"/>
                <w:lang w:eastAsia="ru-RU"/>
              </w:rPr>
              <w:t>-шлакоудаления, подъемно-транспортного оборудования, сигнализации, приборов, аппаратуры и ограждающих устройств. Смыв шлака и золы специальными аппаратами. Участие в ремонте обслуживаемого оборудования</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1.16</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Машинист по стирке и ремонту спецодежды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2 разряда - с</w:t>
            </w:r>
            <w:r w:rsidRPr="005E5C70">
              <w:rPr>
                <w:rFonts w:ascii="Times New Roman" w:eastAsia="Times New Roman" w:hAnsi="Times New Roman" w:cs="Times New Roman"/>
                <w:sz w:val="20"/>
                <w:szCs w:val="20"/>
                <w:lang w:eastAsia="ru-RU"/>
              </w:rPr>
              <w:t xml:space="preserve">тирка спецодежды, полотенец, штор в стиральных машинах и </w:t>
            </w:r>
            <w:proofErr w:type="spellStart"/>
            <w:r w:rsidRPr="005E5C70">
              <w:rPr>
                <w:rFonts w:ascii="Times New Roman" w:eastAsia="Times New Roman" w:hAnsi="Times New Roman" w:cs="Times New Roman"/>
                <w:sz w:val="20"/>
                <w:szCs w:val="20"/>
                <w:lang w:eastAsia="ru-RU"/>
              </w:rPr>
              <w:t>застирывание</w:t>
            </w:r>
            <w:proofErr w:type="spellEnd"/>
            <w:r w:rsidRPr="005E5C70">
              <w:rPr>
                <w:rFonts w:ascii="Times New Roman" w:eastAsia="Times New Roman" w:hAnsi="Times New Roman" w:cs="Times New Roman"/>
                <w:sz w:val="20"/>
                <w:szCs w:val="20"/>
                <w:lang w:eastAsia="ru-RU"/>
              </w:rPr>
              <w:t xml:space="preserve"> вручную. Сушка в сушильных барабанах (камерах) или естественных условиях, глажение на прессах или вручную. Мелкий ремонт спецодежды вручную и на швейной машине, нашивка меток. Приготовление моющих и дезинфицирующих растворов. Прием, сортировка и выдача спецодежды. Оформление установленной документации</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5E5C70" w:rsidP="005E5C7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D7E35"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1.17</w:t>
            </w: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Няня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1 разряда - у</w:t>
            </w:r>
            <w:r w:rsidRPr="005E5C70">
              <w:rPr>
                <w:rFonts w:ascii="Times New Roman" w:eastAsia="Times New Roman" w:hAnsi="Times New Roman" w:cs="Times New Roman"/>
                <w:sz w:val="20"/>
                <w:szCs w:val="20"/>
                <w:lang w:eastAsia="ru-RU"/>
              </w:rPr>
              <w:t>ход за детьми в детских дошкольных учреждениях. Помощь воспитателю при одевании, раздевании, умывании, купании, кормлении детей и укладывании их в постель, уборка помещений. Уход за детьми, престарелыми и больными на дому: приготовление пищи, кормление, мытье и уборка посуды, смена белья и одежды, подача и уборка судна и др. Соблюдение необходимого режима для больных, престарелых и детей на дому</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1.18</w:t>
            </w: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Оператор  котельной</w:t>
            </w:r>
            <w:r w:rsidRPr="005E5C70">
              <w:rPr>
                <w:rFonts w:ascii="Times New Roman" w:eastAsia="Times New Roman" w:hAnsi="Times New Roman" w:cs="Times New Roman"/>
                <w:b/>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u w:val="single"/>
                <w:lang w:eastAsia="ru-RU"/>
              </w:rPr>
              <w:t>2 разряда</w:t>
            </w:r>
            <w:r w:rsidRPr="005E5C70">
              <w:rPr>
                <w:rFonts w:ascii="Times New Roman" w:eastAsia="Times New Roman" w:hAnsi="Times New Roman" w:cs="Times New Roman"/>
                <w:sz w:val="20"/>
                <w:szCs w:val="20"/>
                <w:lang w:eastAsia="ru-RU"/>
              </w:rPr>
              <w:t xml:space="preserve"> - Обслуживание водогрейных и паровых котлов с суммарной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до 12,6 ГДж/ч (до 3 Гкал/ч) или обслуживание в </w:t>
            </w:r>
            <w:r w:rsidRPr="005E5C70">
              <w:rPr>
                <w:rFonts w:ascii="Times New Roman" w:eastAsia="Times New Roman" w:hAnsi="Times New Roman" w:cs="Times New Roman"/>
                <w:sz w:val="20"/>
                <w:szCs w:val="20"/>
                <w:lang w:eastAsia="ru-RU"/>
              </w:rPr>
              <w:lastRenderedPageBreak/>
              <w:t xml:space="preserve">котельной отдельных водогрейных или паровых котлов с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котла до 21 ГДж/ч (до 5 Гкал/ч), работающих на жидком и газообразном топливе или </w:t>
            </w:r>
            <w:proofErr w:type="spellStart"/>
            <w:r w:rsidRPr="005E5C70">
              <w:rPr>
                <w:rFonts w:ascii="Times New Roman" w:eastAsia="Times New Roman" w:hAnsi="Times New Roman" w:cs="Times New Roman"/>
                <w:sz w:val="20"/>
                <w:szCs w:val="20"/>
                <w:lang w:eastAsia="ru-RU"/>
              </w:rPr>
              <w:t>электронагреве</w:t>
            </w:r>
            <w:proofErr w:type="spellEnd"/>
            <w:r w:rsidRPr="005E5C70">
              <w:rPr>
                <w:rFonts w:ascii="Times New Roman" w:eastAsia="Times New Roman" w:hAnsi="Times New Roman" w:cs="Times New Roman"/>
                <w:sz w:val="20"/>
                <w:szCs w:val="20"/>
                <w:lang w:eastAsia="ru-RU"/>
              </w:rPr>
              <w:t>.</w:t>
            </w:r>
            <w:proofErr w:type="gramEnd"/>
            <w:r w:rsidRPr="005E5C70">
              <w:rPr>
                <w:rFonts w:ascii="Times New Roman" w:eastAsia="Times New Roman" w:hAnsi="Times New Roman" w:cs="Times New Roman"/>
                <w:sz w:val="20"/>
                <w:szCs w:val="20"/>
                <w:lang w:eastAsia="ru-RU"/>
              </w:rPr>
              <w:t xml:space="preserve"> Растопка, пуск и остановка котлов и питание их водой. Регулирование горения топлива. Наблюдение по контрольно-измерительным приборам за уровнем воды в котле, давлением пара и температурой воды, подаваемой в отопительную систему. Обслуживание </w:t>
            </w:r>
            <w:proofErr w:type="spellStart"/>
            <w:r w:rsidRPr="005E5C70">
              <w:rPr>
                <w:rFonts w:ascii="Times New Roman" w:eastAsia="Times New Roman" w:hAnsi="Times New Roman" w:cs="Times New Roman"/>
                <w:sz w:val="20"/>
                <w:szCs w:val="20"/>
                <w:lang w:eastAsia="ru-RU"/>
              </w:rPr>
              <w:t>теплосетевых</w:t>
            </w:r>
            <w:proofErr w:type="spellEnd"/>
            <w:r w:rsidRPr="005E5C70">
              <w:rPr>
                <w:rFonts w:ascii="Times New Roman" w:eastAsia="Times New Roman" w:hAnsi="Times New Roman" w:cs="Times New Roman"/>
                <w:sz w:val="20"/>
                <w:szCs w:val="20"/>
                <w:lang w:eastAsia="ru-RU"/>
              </w:rPr>
              <w:t xml:space="preserve"> бойлерных установок или станций мятого пара, расположенных в зоне обслуживания основных агрегатов с суммарной тепловой нагрузкой до 42 ГДж/</w:t>
            </w:r>
            <w:proofErr w:type="gramStart"/>
            <w:r w:rsidRPr="005E5C70">
              <w:rPr>
                <w:rFonts w:ascii="Times New Roman" w:eastAsia="Times New Roman" w:hAnsi="Times New Roman" w:cs="Times New Roman"/>
                <w:sz w:val="20"/>
                <w:szCs w:val="20"/>
                <w:lang w:eastAsia="ru-RU"/>
              </w:rPr>
              <w:t>ч</w:t>
            </w:r>
            <w:proofErr w:type="gramEnd"/>
            <w:r w:rsidRPr="005E5C70">
              <w:rPr>
                <w:rFonts w:ascii="Times New Roman" w:eastAsia="Times New Roman" w:hAnsi="Times New Roman" w:cs="Times New Roman"/>
                <w:sz w:val="20"/>
                <w:szCs w:val="20"/>
                <w:lang w:eastAsia="ru-RU"/>
              </w:rPr>
              <w:t xml:space="preserve"> (до 10 Гкал/ч). Очистка мятого пара и деаэрация воды. Пуск и остановка насосов, двигателей, вентиляторов и других вспомогательных механизмов. Чистка арматуры и приборов котла. Участие в ремонте обслуживаемого оборудования.</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u w:val="single"/>
                <w:lang w:eastAsia="ru-RU"/>
              </w:rPr>
              <w:t>3 разряда</w:t>
            </w:r>
            <w:r w:rsidRPr="005E5C70">
              <w:rPr>
                <w:rFonts w:ascii="Times New Roman" w:eastAsia="Times New Roman" w:hAnsi="Times New Roman" w:cs="Times New Roman"/>
                <w:sz w:val="20"/>
                <w:szCs w:val="20"/>
                <w:lang w:eastAsia="ru-RU"/>
              </w:rPr>
              <w:t xml:space="preserve"> -  Обслуживание водогрейных и паровых котлов с суммарной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свыше 12,6 до 42 ГДж/ч (свыше 3 до 10 Гкал/ч) или обслуживание в котельной отдельных водогрейных или паровых котлов с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котла свыше 21 до 84 ГДж/ч (свыше 5 до 20 Гкал/ч), работающих на жидком и газообразном топливе или </w:t>
            </w:r>
            <w:proofErr w:type="spellStart"/>
            <w:r w:rsidRPr="005E5C70">
              <w:rPr>
                <w:rFonts w:ascii="Times New Roman" w:eastAsia="Times New Roman" w:hAnsi="Times New Roman" w:cs="Times New Roman"/>
                <w:sz w:val="20"/>
                <w:szCs w:val="20"/>
                <w:lang w:eastAsia="ru-RU"/>
              </w:rPr>
              <w:t>электронагреве</w:t>
            </w:r>
            <w:proofErr w:type="spellEnd"/>
            <w:r w:rsidRPr="005E5C70">
              <w:rPr>
                <w:rFonts w:ascii="Times New Roman" w:eastAsia="Times New Roman" w:hAnsi="Times New Roman" w:cs="Times New Roman"/>
                <w:sz w:val="20"/>
                <w:szCs w:val="20"/>
                <w:lang w:eastAsia="ru-RU"/>
              </w:rPr>
              <w:t>.</w:t>
            </w:r>
            <w:proofErr w:type="gramEnd"/>
            <w:r w:rsidRPr="005E5C70">
              <w:rPr>
                <w:rFonts w:ascii="Times New Roman" w:eastAsia="Times New Roman" w:hAnsi="Times New Roman" w:cs="Times New Roman"/>
                <w:sz w:val="20"/>
                <w:szCs w:val="20"/>
                <w:lang w:eastAsia="ru-RU"/>
              </w:rPr>
              <w:t xml:space="preserve"> Обслуживание </w:t>
            </w:r>
            <w:proofErr w:type="spellStart"/>
            <w:r w:rsidRPr="005E5C70">
              <w:rPr>
                <w:rFonts w:ascii="Times New Roman" w:eastAsia="Times New Roman" w:hAnsi="Times New Roman" w:cs="Times New Roman"/>
                <w:sz w:val="20"/>
                <w:szCs w:val="20"/>
                <w:lang w:eastAsia="ru-RU"/>
              </w:rPr>
              <w:t>теплосетевых</w:t>
            </w:r>
            <w:proofErr w:type="spellEnd"/>
            <w:r w:rsidRPr="005E5C70">
              <w:rPr>
                <w:rFonts w:ascii="Times New Roman" w:eastAsia="Times New Roman" w:hAnsi="Times New Roman" w:cs="Times New Roman"/>
                <w:sz w:val="20"/>
                <w:szCs w:val="20"/>
                <w:lang w:eastAsia="ru-RU"/>
              </w:rPr>
              <w:t xml:space="preserve"> бойлерных установок или станций мятого пара, расположенных в зоне обслуживания основных агрегатов, с суммарной тепловой нагрузкой свыше 42 до 84 ГДж/</w:t>
            </w:r>
            <w:proofErr w:type="gramStart"/>
            <w:r w:rsidRPr="005E5C70">
              <w:rPr>
                <w:rFonts w:ascii="Times New Roman" w:eastAsia="Times New Roman" w:hAnsi="Times New Roman" w:cs="Times New Roman"/>
                <w:sz w:val="20"/>
                <w:szCs w:val="20"/>
                <w:lang w:eastAsia="ru-RU"/>
              </w:rPr>
              <w:t>ч</w:t>
            </w:r>
            <w:proofErr w:type="gramEnd"/>
            <w:r w:rsidRPr="005E5C70">
              <w:rPr>
                <w:rFonts w:ascii="Times New Roman" w:eastAsia="Times New Roman" w:hAnsi="Times New Roman" w:cs="Times New Roman"/>
                <w:sz w:val="20"/>
                <w:szCs w:val="20"/>
                <w:lang w:eastAsia="ru-RU"/>
              </w:rPr>
              <w:t xml:space="preserve"> (свыше 10 до 20 Гкал/ч). Пуск, остановка, регулирование и наблюдение за работой экономайзеров, воздухоподогревателей, пароперегревателей и питательных насосов. Обеспечение бесперебойной работы оборудования котельной. Пуск, остановка и переключение обслуживаемых агрегатов в схемах теплопроводов. Учет теплоты, отпускаемой потребителям. Участие в ремонте обслуживаемого оборудования</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1.19</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Оператор копировальных и множительных машин</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2 разряда - к</w:t>
            </w:r>
            <w:r w:rsidRPr="005E5C70">
              <w:rPr>
                <w:rFonts w:ascii="Times New Roman" w:eastAsia="Times New Roman" w:hAnsi="Times New Roman" w:cs="Times New Roman"/>
                <w:sz w:val="20"/>
                <w:szCs w:val="20"/>
                <w:lang w:eastAsia="ru-RU"/>
              </w:rPr>
              <w:t>опирование оригинала на бумагу или формную пластину на копировальных и множительных электрографических аппаратах и машинах различных систем и конструкций. Установление режима копирования, увеличение копий, размножение их с формных пластин или пленок, проверка качества копирования. Разборка и выравнивание отпечатанных листов с оригиналом, сшивание комплекта. Подготовка оборудования и материалов к работе, регулирование оборудования в процессе работы и его чистка. Ведение установленной документации</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3 разряд</w:t>
            </w:r>
            <w:proofErr w:type="gramStart"/>
            <w:r w:rsidRPr="005E5C70">
              <w:rPr>
                <w:rFonts w:ascii="Times New Roman" w:eastAsia="Times New Roman" w:hAnsi="Times New Roman" w:cs="Times New Roman"/>
                <w:i/>
                <w:iCs/>
                <w:sz w:val="20"/>
                <w:szCs w:val="20"/>
                <w:lang w:eastAsia="ru-RU"/>
              </w:rPr>
              <w:t>а</w:t>
            </w:r>
            <w:r w:rsidRPr="005E5C70">
              <w:rPr>
                <w:rFonts w:ascii="Times New Roman" w:eastAsia="Times New Roman" w:hAnsi="Times New Roman" w:cs="Times New Roman"/>
                <w:sz w:val="20"/>
                <w:szCs w:val="20"/>
                <w:lang w:eastAsia="ru-RU"/>
              </w:rPr>
              <w:t>-</w:t>
            </w:r>
            <w:proofErr w:type="gramEnd"/>
            <w:r w:rsidRPr="005E5C70">
              <w:rPr>
                <w:rFonts w:ascii="Times New Roman" w:eastAsia="Times New Roman" w:hAnsi="Times New Roman" w:cs="Times New Roman"/>
                <w:sz w:val="20"/>
                <w:szCs w:val="20"/>
                <w:lang w:eastAsia="ru-RU"/>
              </w:rPr>
              <w:t xml:space="preserve"> при выполнении копировальных работ на цветном копировальном </w:t>
            </w:r>
            <w:proofErr w:type="spellStart"/>
            <w:r w:rsidRPr="005E5C70">
              <w:rPr>
                <w:rFonts w:ascii="Times New Roman" w:eastAsia="Times New Roman" w:hAnsi="Times New Roman" w:cs="Times New Roman"/>
                <w:sz w:val="20"/>
                <w:szCs w:val="20"/>
                <w:lang w:eastAsia="ru-RU"/>
              </w:rPr>
              <w:t>суперкомплексе</w:t>
            </w:r>
            <w:proofErr w:type="spellEnd"/>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1.20</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Оператор электронно-вычислительных и вычислительных машин</w:t>
            </w:r>
            <w:r w:rsidRPr="005E5C70">
              <w:rPr>
                <w:rFonts w:ascii="Times New Roman" w:eastAsia="Times New Roman" w:hAnsi="Times New Roman" w:cs="Times New Roman"/>
                <w:b/>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60" w:type="dxa"/>
          </w:tcPr>
          <w:p w:rsidR="009D7E35" w:rsidRPr="005E5C70" w:rsidRDefault="009D7E35" w:rsidP="005E5C70">
            <w:pPr>
              <w:spacing w:after="0" w:line="240" w:lineRule="auto"/>
              <w:ind w:firstLine="59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u w:val="single"/>
                <w:lang w:eastAsia="ru-RU"/>
              </w:rPr>
              <w:t>3 разряда</w:t>
            </w:r>
            <w:r w:rsidRPr="005E5C70">
              <w:rPr>
                <w:rFonts w:ascii="Times New Roman" w:eastAsia="Times New Roman" w:hAnsi="Times New Roman" w:cs="Times New Roman"/>
                <w:sz w:val="20"/>
                <w:szCs w:val="20"/>
                <w:lang w:eastAsia="ru-RU"/>
              </w:rPr>
              <w:t xml:space="preserve"> - Ввод информации в электронно-вычислительные машины (ЭВМ) с технических носителей информации и вывод ее из машин. Передача по каналам связи полученных на машинах расчетных данных на последующие операции. Обработка первичных документов на вычислительных машинах различного типа путем суммирования показателей сводок с подгибкой и подкладкой таблиц, вычислений по инженерно-конструкторским расчетам. Составление ведомостей, таблиц, сводок, отчетов механизированным способом, с выводом информации на бумагу. Контроль вычислений, выверка расхождений по первичному документу. Подготовка машины к работе.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1.21</w:t>
            </w:r>
          </w:p>
        </w:tc>
        <w:tc>
          <w:tcPr>
            <w:tcW w:w="7560" w:type="dxa"/>
          </w:tcPr>
          <w:p w:rsidR="009D7E35" w:rsidRPr="005E5C70" w:rsidRDefault="009D7E35" w:rsidP="005E5C70">
            <w:pPr>
              <w:spacing w:after="0" w:line="240" w:lineRule="auto"/>
              <w:jc w:val="both"/>
              <w:rPr>
                <w:rFonts w:ascii="Times New Roman" w:eastAsia="Times New Roman" w:hAnsi="Times New Roman" w:cs="Times New Roman"/>
                <w:i/>
                <w:sz w:val="20"/>
                <w:szCs w:val="20"/>
                <w:u w:val="single"/>
                <w:lang w:eastAsia="ru-RU"/>
              </w:rPr>
            </w:pPr>
            <w:r w:rsidRPr="005E5C70">
              <w:rPr>
                <w:rFonts w:ascii="Times New Roman" w:eastAsia="Times New Roman" w:hAnsi="Times New Roman" w:cs="Times New Roman"/>
                <w:b/>
                <w:i/>
                <w:sz w:val="20"/>
                <w:szCs w:val="20"/>
                <w:lang w:eastAsia="ru-RU"/>
              </w:rPr>
              <w:t>Парикмахер</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sz w:val="20"/>
                <w:szCs w:val="20"/>
                <w:u w:val="single"/>
                <w:lang w:eastAsia="ru-RU"/>
              </w:rPr>
              <w:t>3 разряда - р</w:t>
            </w:r>
            <w:r w:rsidRPr="005E5C70">
              <w:rPr>
                <w:rFonts w:ascii="Times New Roman" w:eastAsia="Times New Roman" w:hAnsi="Times New Roman" w:cs="Times New Roman"/>
                <w:sz w:val="20"/>
                <w:szCs w:val="20"/>
                <w:lang w:eastAsia="ru-RU"/>
              </w:rPr>
              <w:t xml:space="preserve">асчесывание, стрижка волос взрослых и детей. Укладка и завивка волос в соответствии с направлением моды и особенностями лица. Завивка волос на бигуди, щипцами, химическим и электрическим способом (перманент). Массаж и мытье головы, нанесение химических препаратов и растворов. Окраска волос в разные цвета и оттенки, их обесцвечивание. Стрижка и бритье с учетом свойств кожи, наложение компрессов и массаж лица. Выполнение работ с накладками и париками. </w:t>
            </w:r>
            <w:proofErr w:type="spellStart"/>
            <w:r w:rsidRPr="005E5C70">
              <w:rPr>
                <w:rFonts w:ascii="Times New Roman" w:eastAsia="Times New Roman" w:hAnsi="Times New Roman" w:cs="Times New Roman"/>
                <w:sz w:val="20"/>
                <w:szCs w:val="20"/>
                <w:lang w:eastAsia="ru-RU"/>
              </w:rPr>
              <w:t>Дезинфецирование</w:t>
            </w:r>
            <w:proofErr w:type="spellEnd"/>
            <w:r w:rsidRPr="005E5C70">
              <w:rPr>
                <w:rFonts w:ascii="Times New Roman" w:eastAsia="Times New Roman" w:hAnsi="Times New Roman" w:cs="Times New Roman"/>
                <w:sz w:val="20"/>
                <w:szCs w:val="20"/>
                <w:lang w:eastAsia="ru-RU"/>
              </w:rPr>
              <w:t>, чистка и проверка инструмента.</w:t>
            </w: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Должен знать: строение и свойства кожи и волос; правила способы и приемы выполнения работ; рецептуру красящих и химических смесей и их воздействие на кожу и волосы; устройство и правила эксплуатации аппаратуры и инструмента; виды материалов, препаратов, их назначение и нормы расхода; правила санитарии и гигиены; правила обслуживания и способы оказания первой медицинской помощи;</w:t>
            </w:r>
            <w:proofErr w:type="gramEnd"/>
            <w:r w:rsidRPr="005E5C70">
              <w:rPr>
                <w:rFonts w:ascii="Times New Roman" w:eastAsia="Times New Roman" w:hAnsi="Times New Roman" w:cs="Times New Roman"/>
                <w:sz w:val="20"/>
                <w:szCs w:val="20"/>
                <w:lang w:eastAsia="ru-RU"/>
              </w:rPr>
              <w:t xml:space="preserve"> основы моделирования причесок, макияжа в объеме школы модельеров; технологию изготовления </w:t>
            </w:r>
            <w:proofErr w:type="spellStart"/>
            <w:r w:rsidRPr="005E5C70">
              <w:rPr>
                <w:rFonts w:ascii="Times New Roman" w:eastAsia="Times New Roman" w:hAnsi="Times New Roman" w:cs="Times New Roman"/>
                <w:sz w:val="20"/>
                <w:szCs w:val="20"/>
                <w:lang w:eastAsia="ru-RU"/>
              </w:rPr>
              <w:t>пастижерных</w:t>
            </w:r>
            <w:proofErr w:type="spellEnd"/>
            <w:r w:rsidRPr="005E5C70">
              <w:rPr>
                <w:rFonts w:ascii="Times New Roman" w:eastAsia="Times New Roman" w:hAnsi="Times New Roman" w:cs="Times New Roman"/>
                <w:sz w:val="20"/>
                <w:szCs w:val="20"/>
                <w:lang w:eastAsia="ru-RU"/>
              </w:rPr>
              <w:t xml:space="preserve"> изделий; направление моды в Российской Федерации и за рубежом.</w:t>
            </w:r>
            <w:r w:rsidRPr="005E5C70">
              <w:rPr>
                <w:rFonts w:ascii="Times New Roman" w:eastAsia="Times New Roman" w:hAnsi="Times New Roman" w:cs="Times New Roman"/>
                <w:noProof/>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1.22</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Повар</w:t>
            </w:r>
            <w:r w:rsidRPr="005E5C70">
              <w:rPr>
                <w:rFonts w:ascii="Times New Roman" w:eastAsia="Times New Roman" w:hAnsi="Times New Roman" w:cs="Times New Roman"/>
                <w:b/>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u w:val="single"/>
                <w:lang w:eastAsia="ru-RU"/>
              </w:rPr>
              <w:t>2 разряда</w:t>
            </w:r>
            <w:r w:rsidRPr="005E5C70">
              <w:rPr>
                <w:rFonts w:ascii="Times New Roman" w:eastAsia="Times New Roman" w:hAnsi="Times New Roman" w:cs="Times New Roman"/>
                <w:sz w:val="20"/>
                <w:szCs w:val="20"/>
                <w:lang w:eastAsia="ru-RU"/>
              </w:rPr>
              <w:t xml:space="preserve"> - выполнение вспомогательных работ при изготовлении блюд и кулинарных изделий. Очистка, доочистка картофеля, плодов, овощей, фруктов, ягод до или после их мойки с помощью ножей и других приспособлений. Переборка зелени, плодов, овощей, ягод, картофеля. Удаление дефектных экземпляров и посторонних примесей. Мойка овощей, промывка их после очистки, доочистки. Нарезка хлеба, картофеля, овощей, зелени. Размораживание рыбы, мяса, птицы. Потрошение рыбы, птицы, дичи. Разделка сельди, кильки. Обработка субпродуктов.</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u w:val="single"/>
                <w:lang w:eastAsia="ru-RU"/>
              </w:rPr>
              <w:t>3 разряда</w:t>
            </w:r>
            <w:r w:rsidRPr="005E5C70">
              <w:rPr>
                <w:rFonts w:ascii="Times New Roman" w:eastAsia="Times New Roman" w:hAnsi="Times New Roman" w:cs="Times New Roman"/>
                <w:sz w:val="20"/>
                <w:szCs w:val="20"/>
                <w:lang w:eastAsia="ru-RU"/>
              </w:rPr>
              <w:t xml:space="preserve"> - Приготовление блюд и кулинарных изделий, требующих простой кулинарной обработки. Варка картофеля и других овощей, каш, бобовых, макаронных изделий, яиц. </w:t>
            </w:r>
            <w:proofErr w:type="gramStart"/>
            <w:r w:rsidRPr="005E5C70">
              <w:rPr>
                <w:rFonts w:ascii="Times New Roman" w:eastAsia="Times New Roman" w:hAnsi="Times New Roman" w:cs="Times New Roman"/>
                <w:sz w:val="20"/>
                <w:szCs w:val="20"/>
                <w:lang w:eastAsia="ru-RU"/>
              </w:rPr>
              <w:t>Жарка картофеля, овощей, изделий из котлетной массы (овощной, рыбной, мясной), блинов, оладий, блинчиков.</w:t>
            </w:r>
            <w:proofErr w:type="gramEnd"/>
            <w:r w:rsidRPr="005E5C70">
              <w:rPr>
                <w:rFonts w:ascii="Times New Roman" w:eastAsia="Times New Roman" w:hAnsi="Times New Roman" w:cs="Times New Roman"/>
                <w:sz w:val="20"/>
                <w:szCs w:val="20"/>
                <w:lang w:eastAsia="ru-RU"/>
              </w:rPr>
              <w:t xml:space="preserve"> Запекание овощных и крупяных изделий. Процеживание, протирание, замешивание, измельчение, формовка, </w:t>
            </w:r>
            <w:proofErr w:type="spellStart"/>
            <w:r w:rsidRPr="005E5C70">
              <w:rPr>
                <w:rFonts w:ascii="Times New Roman" w:eastAsia="Times New Roman" w:hAnsi="Times New Roman" w:cs="Times New Roman"/>
                <w:sz w:val="20"/>
                <w:szCs w:val="20"/>
                <w:lang w:eastAsia="ru-RU"/>
              </w:rPr>
              <w:t>фарширование</w:t>
            </w:r>
            <w:proofErr w:type="spellEnd"/>
            <w:r w:rsidRPr="005E5C70">
              <w:rPr>
                <w:rFonts w:ascii="Times New Roman" w:eastAsia="Times New Roman" w:hAnsi="Times New Roman" w:cs="Times New Roman"/>
                <w:sz w:val="20"/>
                <w:szCs w:val="20"/>
                <w:lang w:eastAsia="ru-RU"/>
              </w:rPr>
              <w:t xml:space="preserve">, начинка изделий. Приготовление бутербродов, блюд из полуфабрикатов, консервов и концентратов. </w:t>
            </w:r>
            <w:proofErr w:type="spellStart"/>
            <w:r w:rsidRPr="005E5C70">
              <w:rPr>
                <w:rFonts w:ascii="Times New Roman" w:eastAsia="Times New Roman" w:hAnsi="Times New Roman" w:cs="Times New Roman"/>
                <w:sz w:val="20"/>
                <w:szCs w:val="20"/>
                <w:lang w:eastAsia="ru-RU"/>
              </w:rPr>
              <w:t>Порционирование</w:t>
            </w:r>
            <w:proofErr w:type="spellEnd"/>
            <w:r w:rsidRPr="005E5C70">
              <w:rPr>
                <w:rFonts w:ascii="Times New Roman" w:eastAsia="Times New Roman" w:hAnsi="Times New Roman" w:cs="Times New Roman"/>
                <w:sz w:val="20"/>
                <w:szCs w:val="20"/>
                <w:lang w:eastAsia="ru-RU"/>
              </w:rPr>
              <w:t xml:space="preserve"> (комплектация), раздача блюд массового спроса</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1.23</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Подсобный рабочий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u w:val="single"/>
                <w:lang w:eastAsia="ru-RU"/>
              </w:rPr>
              <w:t>1 разряда</w:t>
            </w:r>
            <w:r w:rsidRPr="005E5C70">
              <w:rPr>
                <w:rFonts w:ascii="Times New Roman" w:eastAsia="Times New Roman" w:hAnsi="Times New Roman" w:cs="Times New Roman"/>
                <w:sz w:val="20"/>
                <w:szCs w:val="20"/>
                <w:lang w:eastAsia="ru-RU"/>
              </w:rPr>
              <w:t xml:space="preserve"> - выполнение подсобных и вспомогательных работ на производственных участках и строительных площадках, складах, базах, кладовых и т.п. </w:t>
            </w:r>
            <w:proofErr w:type="gramStart"/>
            <w:r w:rsidRPr="005E5C70">
              <w:rPr>
                <w:rFonts w:ascii="Times New Roman" w:eastAsia="Times New Roman" w:hAnsi="Times New Roman" w:cs="Times New Roman"/>
                <w:sz w:val="20"/>
                <w:szCs w:val="20"/>
                <w:lang w:eastAsia="ru-RU"/>
              </w:rPr>
              <w:t xml:space="preserve">Погрузка, разгрузка, перемещение вручную или на тележках (вагонетках) и </w:t>
            </w:r>
            <w:proofErr w:type="spellStart"/>
            <w:r w:rsidRPr="005E5C70">
              <w:rPr>
                <w:rFonts w:ascii="Times New Roman" w:eastAsia="Times New Roman" w:hAnsi="Times New Roman" w:cs="Times New Roman"/>
                <w:sz w:val="20"/>
                <w:szCs w:val="20"/>
                <w:lang w:eastAsia="ru-RU"/>
              </w:rPr>
              <w:t>штабелирование</w:t>
            </w:r>
            <w:proofErr w:type="spellEnd"/>
            <w:r w:rsidRPr="005E5C70">
              <w:rPr>
                <w:rFonts w:ascii="Times New Roman" w:eastAsia="Times New Roman" w:hAnsi="Times New Roman" w:cs="Times New Roman"/>
                <w:sz w:val="20"/>
                <w:szCs w:val="20"/>
                <w:lang w:eastAsia="ru-RU"/>
              </w:rPr>
              <w:t xml:space="preserve"> грузов, не требующих осторожности (рулонных материалов, паркета в пачках, ящиков, бочек, картона, бумаги, фанеры, пиломатериалов и т.п.), а также сыпучих </w:t>
            </w:r>
            <w:proofErr w:type="spellStart"/>
            <w:r w:rsidRPr="005E5C70">
              <w:rPr>
                <w:rFonts w:ascii="Times New Roman" w:eastAsia="Times New Roman" w:hAnsi="Times New Roman" w:cs="Times New Roman"/>
                <w:sz w:val="20"/>
                <w:szCs w:val="20"/>
                <w:lang w:eastAsia="ru-RU"/>
              </w:rPr>
              <w:t>непылевидных</w:t>
            </w:r>
            <w:proofErr w:type="spellEnd"/>
            <w:r w:rsidRPr="005E5C70">
              <w:rPr>
                <w:rFonts w:ascii="Times New Roman" w:eastAsia="Times New Roman" w:hAnsi="Times New Roman" w:cs="Times New Roman"/>
                <w:sz w:val="20"/>
                <w:szCs w:val="20"/>
                <w:lang w:eastAsia="ru-RU"/>
              </w:rPr>
              <w:t xml:space="preserve"> материалов (песка, щебня, гравия, шлака, угля, мусора, древесных опилок, металлических стружек и других отходов производства).</w:t>
            </w:r>
            <w:proofErr w:type="gramEnd"/>
            <w:r w:rsidRPr="005E5C70">
              <w:rPr>
                <w:rFonts w:ascii="Times New Roman" w:eastAsia="Times New Roman" w:hAnsi="Times New Roman" w:cs="Times New Roman"/>
                <w:sz w:val="20"/>
                <w:szCs w:val="20"/>
                <w:lang w:eastAsia="ru-RU"/>
              </w:rPr>
              <w:t xml:space="preserve"> Очистка территории, дорог, подъездных путей. Уборка цехов, строительных площадок и санитарно-бытовых помещений. Мытье полов, окон, тары, посуды, деталей и изделий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u w:val="single"/>
                <w:lang w:eastAsia="ru-RU"/>
              </w:rPr>
              <w:t xml:space="preserve">2 разряда </w:t>
            </w:r>
            <w:r w:rsidRPr="005E5C70">
              <w:rPr>
                <w:rFonts w:ascii="Times New Roman" w:eastAsia="Times New Roman" w:hAnsi="Times New Roman" w:cs="Times New Roman"/>
                <w:sz w:val="20"/>
                <w:szCs w:val="20"/>
                <w:lang w:eastAsia="ru-RU"/>
              </w:rPr>
              <w:t>- погрузка, выгрузка, перемещение вручную и на тележках (вагонетках) и укладка грузов, требующих осторожности (стекла, бутылок, бутылок с жидкостью, огнеопасных и ядовитых веществ и т.п.), и пылевидных материалов (рассыпного цемента, молотой извести, гипса и т.п.)</w:t>
            </w:r>
            <w:proofErr w:type="gramEnd"/>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1.24</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Помощник воспитателя</w:t>
            </w:r>
            <w:r w:rsidRPr="005E5C70">
              <w:rPr>
                <w:rFonts w:ascii="Times New Roman" w:eastAsia="Times New Roman" w:hAnsi="Times New Roman" w:cs="Times New Roman"/>
                <w:b/>
                <w:i/>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3 разряда</w:t>
            </w:r>
            <w:r w:rsidRPr="005E5C70">
              <w:rPr>
                <w:rFonts w:ascii="Times New Roman" w:eastAsia="Times New Roman" w:hAnsi="Times New Roman" w:cs="Times New Roman"/>
                <w:sz w:val="20"/>
                <w:szCs w:val="20"/>
                <w:lang w:eastAsia="ru-RU"/>
              </w:rPr>
              <w:t xml:space="preserve"> - подготовка и организация занятий, создание обстановки эмоционального комфорта. Осуществление воспитательных функций в процессе проведения с детьми занятий, оздоровительных мероприятий, приобщение детей к труду, привитие им санитарно-гигиенических навыков. Участие в создании безопасной развивающей среды, соответствующей психологическим, гигиеническим и педагогическим требованиям. </w:t>
            </w:r>
            <w:proofErr w:type="gramStart"/>
            <w:r w:rsidRPr="005E5C70">
              <w:rPr>
                <w:rFonts w:ascii="Times New Roman" w:eastAsia="Times New Roman" w:hAnsi="Times New Roman" w:cs="Times New Roman"/>
                <w:sz w:val="20"/>
                <w:szCs w:val="20"/>
                <w:lang w:eastAsia="ru-RU"/>
              </w:rPr>
              <w:t>Обеспечение санитарного состояния помещений, оборудования, инвентаря; охрана и укрепление здоровья детей, присмотр и уход за ними: сопровождение на прогулки, одевание, раздевание, умывание, закаливание, купание, кормление, укладывание детей в постель; просушивание одежды детей</w:t>
            </w:r>
            <w:proofErr w:type="gramEnd"/>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1.25</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Рабочий по уходу за животными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lang w:eastAsia="ru-RU"/>
              </w:rPr>
              <w:t>- у</w:t>
            </w:r>
            <w:r w:rsidRPr="005E5C70">
              <w:rPr>
                <w:rFonts w:ascii="Times New Roman" w:eastAsia="Times New Roman" w:hAnsi="Times New Roman" w:cs="Times New Roman"/>
                <w:sz w:val="20"/>
                <w:szCs w:val="20"/>
                <w:lang w:eastAsia="ru-RU"/>
              </w:rPr>
              <w:t>ход (осмотр, кормление, поение и т.д.) за животными: змеями, рептилиями, птицами и т.п.</w:t>
            </w:r>
            <w:proofErr w:type="gramEnd"/>
            <w:r w:rsidRPr="005E5C70">
              <w:rPr>
                <w:rFonts w:ascii="Times New Roman" w:eastAsia="Times New Roman" w:hAnsi="Times New Roman" w:cs="Times New Roman"/>
                <w:sz w:val="20"/>
                <w:szCs w:val="20"/>
                <w:lang w:eastAsia="ru-RU"/>
              </w:rPr>
              <w:t xml:space="preserve"> Уборка клеток, вольеров и загонов, отжимов и мест скопления навоза и т.п. Смена подстилки, мытье кормушек и поилок, подсобных помещений и гнездовых домиков, мытье бассейнов. Поддержание температуры, влажности и освещения в помещениях для животных. Приготовление кормов и кормовых смесей. Планирование и осуществление программ по разведению обслуживаемой группы животных. Участие в полевых работах по изучению биологии животных, а в случае необходимости - участие в их отлове, фиксации, пересадке и транспортировке. Искусственное выкармливание молодняка своей группы животных, приручение (дрессировка) их и осуществление элементарной ветеринарной помощи. Ведение дневника биологических наблюдений и участие в научно-исследовательской работе:</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 xml:space="preserve">1 разряда </w:t>
            </w:r>
            <w:r w:rsidRPr="005E5C70">
              <w:rPr>
                <w:rFonts w:ascii="Times New Roman" w:eastAsia="Times New Roman" w:hAnsi="Times New Roman" w:cs="Times New Roman"/>
                <w:sz w:val="20"/>
                <w:szCs w:val="20"/>
                <w:lang w:eastAsia="ru-RU"/>
              </w:rPr>
              <w:t>- при обслуживании животных под руководством рабочего по уходу за животными более высокой квалификации</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3474,86</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2 разряда</w:t>
            </w:r>
            <w:r w:rsidRPr="005E5C70">
              <w:rPr>
                <w:rFonts w:ascii="Times New Roman" w:eastAsia="Times New Roman" w:hAnsi="Times New Roman" w:cs="Times New Roman"/>
                <w:sz w:val="20"/>
                <w:szCs w:val="20"/>
                <w:lang w:eastAsia="ru-RU"/>
              </w:rPr>
              <w:t xml:space="preserve">-при самостоятельном </w:t>
            </w:r>
            <w:proofErr w:type="gramStart"/>
            <w:r w:rsidRPr="005E5C70">
              <w:rPr>
                <w:rFonts w:ascii="Times New Roman" w:eastAsia="Times New Roman" w:hAnsi="Times New Roman" w:cs="Times New Roman"/>
                <w:sz w:val="20"/>
                <w:szCs w:val="20"/>
                <w:lang w:eastAsia="ru-RU"/>
              </w:rPr>
              <w:t>обслуживании</w:t>
            </w:r>
            <w:proofErr w:type="gramEnd"/>
            <w:r w:rsidRPr="005E5C70">
              <w:rPr>
                <w:rFonts w:ascii="Times New Roman" w:eastAsia="Times New Roman" w:hAnsi="Times New Roman" w:cs="Times New Roman"/>
                <w:sz w:val="20"/>
                <w:szCs w:val="20"/>
                <w:lang w:eastAsia="ru-RU"/>
              </w:rPr>
              <w:t xml:space="preserve"> неопасных птиц и млекопитающих, лабораторных животных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5E5C70">
        <w:trPr>
          <w:trHeight w:val="173"/>
        </w:trPr>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 xml:space="preserve">3 разряда </w:t>
            </w:r>
            <w:r w:rsidRPr="005E5C70">
              <w:rPr>
                <w:rFonts w:ascii="Times New Roman" w:eastAsia="Times New Roman" w:hAnsi="Times New Roman" w:cs="Times New Roman"/>
                <w:sz w:val="20"/>
                <w:szCs w:val="20"/>
                <w:lang w:eastAsia="ru-RU"/>
              </w:rPr>
              <w:t xml:space="preserve">- при самостоятельном обслуживании опасных животных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1.26</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Рабочий по комплексному обслуживанию и ремонту зданий</w:t>
            </w:r>
            <w:r w:rsidRPr="005E5C70">
              <w:rPr>
                <w:rFonts w:ascii="Times New Roman" w:eastAsia="Times New Roman" w:hAnsi="Times New Roman" w:cs="Times New Roman"/>
                <w:b/>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5E5C70">
              <w:rPr>
                <w:rFonts w:ascii="Times New Roman" w:eastAsia="Times New Roman" w:hAnsi="Times New Roman" w:cs="Times New Roman"/>
                <w:i/>
                <w:iCs/>
                <w:sz w:val="20"/>
                <w:szCs w:val="20"/>
                <w:u w:val="single"/>
                <w:lang w:eastAsia="ru-RU"/>
              </w:rPr>
              <w:t>2 разряда</w:t>
            </w:r>
            <w:r w:rsidRPr="005E5C70">
              <w:rPr>
                <w:rFonts w:ascii="Times New Roman" w:eastAsia="Times New Roman" w:hAnsi="Times New Roman" w:cs="Times New Roman"/>
                <w:sz w:val="20"/>
                <w:szCs w:val="20"/>
                <w:lang w:eastAsia="ru-RU"/>
              </w:rPr>
              <w:t xml:space="preserve"> - уборка и содержание в надлежащем санитарном состоянии зданий и прилегающих к ним территорий (дворов, тротуаров, сточных каналов, урн, мусоросборников, мусоропроводов, лестничных площадок и маршей, помещений общего пользования, кабин лифтов, подвалов, чердаков и т.д.).</w:t>
            </w:r>
            <w:proofErr w:type="gramEnd"/>
            <w:r w:rsidRPr="005E5C70">
              <w:rPr>
                <w:rFonts w:ascii="Times New Roman" w:eastAsia="Times New Roman" w:hAnsi="Times New Roman" w:cs="Times New Roman"/>
                <w:sz w:val="20"/>
                <w:szCs w:val="20"/>
                <w:lang w:eastAsia="ru-RU"/>
              </w:rPr>
              <w:t xml:space="preserve"> Сезонная подготовка </w:t>
            </w:r>
            <w:r w:rsidRPr="005E5C70">
              <w:rPr>
                <w:rFonts w:ascii="Times New Roman" w:eastAsia="Times New Roman" w:hAnsi="Times New Roman" w:cs="Times New Roman"/>
                <w:sz w:val="20"/>
                <w:szCs w:val="20"/>
                <w:lang w:eastAsia="ru-RU"/>
              </w:rPr>
              <w:lastRenderedPageBreak/>
              <w:t>обслуживаемых зданий, сооружений, оборудования и механизмов. Очистка от снега и льда дворовых территорий, тротуаров, крыш, навесов, водостоков и т.д. Устранение повреждений и неисправностей по заявкам.</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lastRenderedPageBreak/>
              <w:t>3608,75</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u w:val="single"/>
                <w:lang w:eastAsia="ru-RU"/>
              </w:rPr>
              <w:t>3 разряда</w:t>
            </w:r>
            <w:r w:rsidRPr="005E5C70">
              <w:rPr>
                <w:rFonts w:ascii="Times New Roman" w:eastAsia="Times New Roman" w:hAnsi="Times New Roman" w:cs="Times New Roman"/>
                <w:sz w:val="20"/>
                <w:szCs w:val="20"/>
                <w:lang w:eastAsia="ru-RU"/>
              </w:rPr>
              <w:t xml:space="preserve"> - 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и др.) с применением подмостей, люлек, подвесных и других страховочных и подъемных приспособлений. 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 и другого оборудования, механизмов и конструкций с выполнением слесарных, паяльных и сварочных работ. Монтаж, демонтаж и текущий ремонт электрических сетей и электрооборудования с выполнением электротехнических работ.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1.27</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Садовник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 xml:space="preserve">1 разряда </w:t>
            </w:r>
            <w:r w:rsidRPr="005E5C70">
              <w:rPr>
                <w:rFonts w:ascii="Times New Roman" w:eastAsia="Times New Roman" w:hAnsi="Times New Roman" w:cs="Times New Roman"/>
                <w:sz w:val="20"/>
                <w:szCs w:val="20"/>
                <w:lang w:eastAsia="ru-RU"/>
              </w:rPr>
              <w:t xml:space="preserve">- посадка саженцев, черенков, сеянцев, деревьев, кустарников, цветочных растений. Обработка почвы, внесение минеральных удобрений и подкормка растений. Опыливание растений и опрыскивание их дезинфицирующими средствами. Выкопка посадочного материала. Копка ям и засыпка их после высадки саженцев. Окучивание и поливка насаждений. Заготовка, установка кольев и подвязка к ним растений. Валка и корчевка сухостойных деревьев и кустарников. Кошение трав на газонах, обрезка бортов садовых дорожек, </w:t>
            </w:r>
            <w:proofErr w:type="spellStart"/>
            <w:r w:rsidRPr="005E5C70">
              <w:rPr>
                <w:rFonts w:ascii="Times New Roman" w:eastAsia="Times New Roman" w:hAnsi="Times New Roman" w:cs="Times New Roman"/>
                <w:sz w:val="20"/>
                <w:szCs w:val="20"/>
                <w:lang w:eastAsia="ru-RU"/>
              </w:rPr>
              <w:t>трамбование</w:t>
            </w:r>
            <w:proofErr w:type="spellEnd"/>
            <w:r w:rsidRPr="005E5C70">
              <w:rPr>
                <w:rFonts w:ascii="Times New Roman" w:eastAsia="Times New Roman" w:hAnsi="Times New Roman" w:cs="Times New Roman"/>
                <w:sz w:val="20"/>
                <w:szCs w:val="20"/>
                <w:lang w:eastAsia="ru-RU"/>
              </w:rPr>
              <w:t xml:space="preserve"> грунта. Уборка озелененной территории от листьев, скошенной травы и мусора. Сжигание мусора. Заготовка дерна и </w:t>
            </w:r>
            <w:proofErr w:type="spellStart"/>
            <w:r w:rsidRPr="005E5C70">
              <w:rPr>
                <w:rFonts w:ascii="Times New Roman" w:eastAsia="Times New Roman" w:hAnsi="Times New Roman" w:cs="Times New Roman"/>
                <w:sz w:val="20"/>
                <w:szCs w:val="20"/>
                <w:lang w:eastAsia="ru-RU"/>
              </w:rPr>
              <w:t>одерновка</w:t>
            </w:r>
            <w:proofErr w:type="spellEnd"/>
            <w:r w:rsidRPr="005E5C70">
              <w:rPr>
                <w:rFonts w:ascii="Times New Roman" w:eastAsia="Times New Roman" w:hAnsi="Times New Roman" w:cs="Times New Roman"/>
                <w:sz w:val="20"/>
                <w:szCs w:val="20"/>
                <w:lang w:eastAsia="ru-RU"/>
              </w:rPr>
              <w:t xml:space="preserve"> поверхностей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2 разряда - р</w:t>
            </w:r>
            <w:r w:rsidRPr="005E5C70">
              <w:rPr>
                <w:rFonts w:ascii="Times New Roman" w:eastAsia="Times New Roman" w:hAnsi="Times New Roman" w:cs="Times New Roman"/>
                <w:sz w:val="20"/>
                <w:szCs w:val="20"/>
                <w:lang w:eastAsia="ru-RU"/>
              </w:rPr>
              <w:t>азработка по чертежам и эскизам планировки и художественного оформления газонов, клумб и площадей, подлежащих озеленению на территориях предприятий и организаций. Подготовка посадочного материала. Стрижка ковровых газонов, цветников, формовочная обрезка (подстрижка) крон деревьев и кустарников. Утепление и обмазка деревьев известью, смазывание прививок и мест повреждений садовым варом. Сбор и сортировка семян и рассады. Организация и ведение оранжерейного и парникового хозяйств. Проветривание и утепление парников и оранжерей, укрытие посевов и растений. Подготовка ящиков, горшков, стеллажей и посадка в них растений. Устройство, прополка и рыхление гряд</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1.28</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Сестра-хозяйка</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2 разряда - п</w:t>
            </w:r>
            <w:r w:rsidRPr="005E5C70">
              <w:rPr>
                <w:rFonts w:ascii="Times New Roman" w:eastAsia="Times New Roman" w:hAnsi="Times New Roman" w:cs="Times New Roman"/>
                <w:sz w:val="20"/>
                <w:szCs w:val="20"/>
                <w:lang w:eastAsia="ru-RU"/>
              </w:rPr>
              <w:t xml:space="preserve">олучение, хранение и выдача белья, мягкого и твердого инвентаря в отделения, палаты, кабинеты и санитаркам. Отправка грязного белья на дезинфекцию, в стирку, для ремонта или списание. </w:t>
            </w:r>
            <w:proofErr w:type="gramStart"/>
            <w:r w:rsidRPr="005E5C70">
              <w:rPr>
                <w:rFonts w:ascii="Times New Roman" w:eastAsia="Times New Roman" w:hAnsi="Times New Roman" w:cs="Times New Roman"/>
                <w:sz w:val="20"/>
                <w:szCs w:val="20"/>
                <w:lang w:eastAsia="ru-RU"/>
              </w:rPr>
              <w:t>Контроль за</w:t>
            </w:r>
            <w:proofErr w:type="gramEnd"/>
            <w:r w:rsidRPr="005E5C70">
              <w:rPr>
                <w:rFonts w:ascii="Times New Roman" w:eastAsia="Times New Roman" w:hAnsi="Times New Roman" w:cs="Times New Roman"/>
                <w:sz w:val="20"/>
                <w:szCs w:val="20"/>
                <w:lang w:eastAsia="ru-RU"/>
              </w:rPr>
              <w:t xml:space="preserve"> правильностью использования инвентаря персоналом учреждения (подразделения). Ведение учетно-отчетной документации</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1.29</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sz w:val="20"/>
                <w:szCs w:val="20"/>
                <w:lang w:eastAsia="ru-RU"/>
              </w:rPr>
              <w:t xml:space="preserve">Слесарь по ремонту и обслуживанию систем вентиляции и кондиционирования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i/>
                <w:sz w:val="20"/>
                <w:szCs w:val="20"/>
                <w:lang w:eastAsia="ru-RU"/>
              </w:rPr>
              <w:t>3 разряда</w:t>
            </w:r>
            <w:r w:rsidRPr="005E5C70">
              <w:rPr>
                <w:rFonts w:ascii="Times New Roman" w:eastAsia="Times New Roman" w:hAnsi="Times New Roman" w:cs="Times New Roman"/>
                <w:sz w:val="20"/>
                <w:szCs w:val="20"/>
                <w:lang w:eastAsia="ru-RU"/>
              </w:rPr>
              <w:t xml:space="preserve"> – регулировка систем вентиляции и кондиционирования для поддержания заданной температуры и влажности воздуха, осмотр, чистка и участие в ремонте вентиляторов, форсунок, калориферов и насосов, надзор за состоянием и работой приборов автоматического регулирования</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1.30</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Сторож (вахтер)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1 разряда - п</w:t>
            </w:r>
            <w:r w:rsidRPr="005E5C70">
              <w:rPr>
                <w:rFonts w:ascii="Times New Roman" w:eastAsia="Times New Roman" w:hAnsi="Times New Roman" w:cs="Times New Roman"/>
                <w:sz w:val="20"/>
                <w:szCs w:val="20"/>
                <w:lang w:eastAsia="ru-RU"/>
              </w:rPr>
              <w:t>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представителем администрации или сменяемым сторожем. При выявлении неисправностей (взломанные двери, окна, замки, отсутствие пломб и печатей и др.), не позволяющих принять объект под охрану, докладывает об этом лицу, которому он подчинен, представителю администрации и дежурному по отделению милиции и осуществляет охрану следов преступления до прибытия представителей милиции. При возникновении пожара на объекте поднимает тревогу, извещает пожарную команду и дежурного по отделению милиции, принимает меры по ликвидации пожара. Дежурство в проходной предприятия, учреждения, организации; пропуск работников, посетителей, автотранспорта на территорию предприятия, учреждения, организации и обратно по предъявлении ими соответствующих документов. Сверка сопутствующих документов с фактическим наличием груза; открывание и закрывание ворот. Прием и сдача дежурства, с соответствующей записью в журнале. Содержание помещения проходной в надлежащем санитарном состоянии</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1.31</w:t>
            </w:r>
          </w:p>
        </w:tc>
        <w:tc>
          <w:tcPr>
            <w:tcW w:w="7560" w:type="dxa"/>
          </w:tcPr>
          <w:p w:rsidR="009D7E35" w:rsidRPr="005E5C70" w:rsidRDefault="009D7E35" w:rsidP="005E5C70">
            <w:pPr>
              <w:autoSpaceDE w:val="0"/>
              <w:autoSpaceDN w:val="0"/>
              <w:adjustRightInd w:val="0"/>
              <w:spacing w:after="0" w:line="240" w:lineRule="auto"/>
              <w:ind w:firstLine="72"/>
              <w:rPr>
                <w:rFonts w:ascii="Times New Roman" w:eastAsia="Times New Roman" w:hAnsi="Times New Roman" w:cs="Times New Roman"/>
                <w:b/>
                <w:noProof/>
                <w:sz w:val="20"/>
                <w:szCs w:val="20"/>
                <w:lang w:eastAsia="ru-RU"/>
              </w:rPr>
            </w:pPr>
            <w:r w:rsidRPr="005E5C70">
              <w:rPr>
                <w:rFonts w:ascii="Times New Roman" w:eastAsia="Times New Roman" w:hAnsi="Times New Roman" w:cs="Times New Roman"/>
                <w:b/>
                <w:i/>
                <w:iCs/>
                <w:sz w:val="20"/>
                <w:szCs w:val="20"/>
                <w:lang w:eastAsia="ru-RU"/>
              </w:rPr>
              <w:t>Стрелок</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2 разряда - н</w:t>
            </w:r>
            <w:r w:rsidRPr="005E5C70">
              <w:rPr>
                <w:rFonts w:ascii="Times New Roman" w:eastAsia="Times New Roman" w:hAnsi="Times New Roman" w:cs="Times New Roman"/>
                <w:sz w:val="20"/>
                <w:szCs w:val="20"/>
                <w:lang w:eastAsia="ru-RU"/>
              </w:rPr>
              <w:t xml:space="preserve">есение службы по охране объектов и материальных ценностей от противоправных посягательств. Осуществление пропускного и </w:t>
            </w:r>
            <w:proofErr w:type="spellStart"/>
            <w:r w:rsidRPr="005E5C70">
              <w:rPr>
                <w:rFonts w:ascii="Times New Roman" w:eastAsia="Times New Roman" w:hAnsi="Times New Roman" w:cs="Times New Roman"/>
                <w:sz w:val="20"/>
                <w:szCs w:val="20"/>
                <w:lang w:eastAsia="ru-RU"/>
              </w:rPr>
              <w:t>внутриобъектового</w:t>
            </w:r>
            <w:proofErr w:type="spellEnd"/>
            <w:r w:rsidRPr="005E5C70">
              <w:rPr>
                <w:rFonts w:ascii="Times New Roman" w:eastAsia="Times New Roman" w:hAnsi="Times New Roman" w:cs="Times New Roman"/>
                <w:sz w:val="20"/>
                <w:szCs w:val="20"/>
                <w:lang w:eastAsia="ru-RU"/>
              </w:rPr>
              <w:t xml:space="preserve"> режима. Предупреждение и пресечение правонарушений на охраняемых объектах. Задержание лиц, пытающихся незаконно вывезти (вынести) материальные ценности с охраняемого объекта или подозреваемых в совершении правонарушений, и сопровождение их в караульное помещение или отделение милиции. </w:t>
            </w:r>
            <w:proofErr w:type="gramStart"/>
            <w:r w:rsidRPr="005E5C70">
              <w:rPr>
                <w:rFonts w:ascii="Times New Roman" w:eastAsia="Times New Roman" w:hAnsi="Times New Roman" w:cs="Times New Roman"/>
                <w:sz w:val="20"/>
                <w:szCs w:val="20"/>
                <w:lang w:eastAsia="ru-RU"/>
              </w:rPr>
              <w:t>Контроль за</w:t>
            </w:r>
            <w:proofErr w:type="gramEnd"/>
            <w:r w:rsidRPr="005E5C70">
              <w:rPr>
                <w:rFonts w:ascii="Times New Roman" w:eastAsia="Times New Roman" w:hAnsi="Times New Roman" w:cs="Times New Roman"/>
                <w:sz w:val="20"/>
                <w:szCs w:val="20"/>
                <w:lang w:eastAsia="ru-RU"/>
              </w:rPr>
              <w:t xml:space="preserve"> работой приборов охранной и охранно-пожарной сигнализации, установленных на охраняемых объектах. Оперативное оповещение дежурного пункта централизованной охраны о причинах сигнала тревоги, поступившего с охраняемого объекта. Использование при несении службы караульных собак. Участие в ликвидации аварий, пожаров, стихийных бедствий и других чрезвычайных ситуаций на охраняемом объекте</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1.32</w:t>
            </w:r>
          </w:p>
        </w:tc>
        <w:tc>
          <w:tcPr>
            <w:tcW w:w="7560" w:type="dxa"/>
          </w:tcPr>
          <w:p w:rsidR="009D7E35" w:rsidRPr="005E5C70" w:rsidRDefault="009D7E35" w:rsidP="005E5C70">
            <w:pPr>
              <w:autoSpaceDE w:val="0"/>
              <w:autoSpaceDN w:val="0"/>
              <w:adjustRightInd w:val="0"/>
              <w:spacing w:after="0" w:line="240" w:lineRule="auto"/>
              <w:ind w:firstLine="72"/>
              <w:rPr>
                <w:rFonts w:ascii="Times New Roman" w:eastAsia="Times New Roman" w:hAnsi="Times New Roman" w:cs="Times New Roman"/>
                <w:b/>
                <w:noProof/>
                <w:sz w:val="20"/>
                <w:szCs w:val="20"/>
                <w:lang w:eastAsia="ru-RU"/>
              </w:rPr>
            </w:pPr>
            <w:r w:rsidRPr="005E5C70">
              <w:rPr>
                <w:rFonts w:ascii="Times New Roman" w:eastAsia="Times New Roman" w:hAnsi="Times New Roman" w:cs="Times New Roman"/>
                <w:b/>
                <w:i/>
                <w:iCs/>
                <w:sz w:val="20"/>
                <w:szCs w:val="20"/>
                <w:lang w:eastAsia="ru-RU"/>
              </w:rPr>
              <w:t>Телефонист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vAlign w:val="bottom"/>
          </w:tcPr>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lang w:eastAsia="ru-RU"/>
              </w:rPr>
              <w:t xml:space="preserve">2 разряда </w:t>
            </w:r>
            <w:r w:rsidRPr="005E5C70">
              <w:rPr>
                <w:rFonts w:ascii="Times New Roman" w:eastAsia="Times New Roman" w:hAnsi="Times New Roman" w:cs="Times New Roman"/>
                <w:sz w:val="20"/>
                <w:szCs w:val="20"/>
                <w:lang w:eastAsia="ru-RU"/>
              </w:rPr>
              <w:t>- обслуживание внутриобластных, внутриреспубликанских (без областного деления) связей, а также несложных по обслуживанию и с небольшой нагрузкой магистральных связей, коммутаторов городской, сельской и внутрипроизводственной телефонной связи.</w:t>
            </w: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Соединение абонентов для междугородного телефонного разговора, соединение и разъединение абонентских линий. Проверка качества слышимости и исправности приборов рабочего места при вступлении на дежурство и в процессе обслуживания вызовов</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1.33</w:t>
            </w: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Тракторист</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lang w:eastAsia="ru-RU"/>
              </w:rPr>
              <w:t>2 разряда</w:t>
            </w:r>
            <w:r w:rsidRPr="005E5C70">
              <w:rPr>
                <w:rFonts w:ascii="Times New Roman" w:eastAsia="Times New Roman" w:hAnsi="Times New Roman" w:cs="Times New Roman"/>
                <w:sz w:val="20"/>
                <w:szCs w:val="20"/>
                <w:lang w:eastAsia="ru-RU"/>
              </w:rPr>
              <w:t xml:space="preserve"> - управление трактором с мощностью двигателя до 25,7 кВт (до </w:t>
            </w:r>
            <w:smartTag w:uri="urn:schemas-microsoft-com:office:smarttags" w:element="metricconverter">
              <w:smartTagPr>
                <w:attr w:name="ProductID" w:val="35 л"/>
              </w:smartTagPr>
              <w:r w:rsidRPr="005E5C70">
                <w:rPr>
                  <w:rFonts w:ascii="Times New Roman" w:eastAsia="Times New Roman" w:hAnsi="Times New Roman" w:cs="Times New Roman"/>
                  <w:sz w:val="20"/>
                  <w:szCs w:val="20"/>
                  <w:lang w:eastAsia="ru-RU"/>
                </w:rPr>
                <w:t>35 л</w:t>
              </w:r>
            </w:smartTag>
            <w:r w:rsidRPr="005E5C70">
              <w:rPr>
                <w:rFonts w:ascii="Times New Roman" w:eastAsia="Times New Roman" w:hAnsi="Times New Roman" w:cs="Times New Roman"/>
                <w:sz w:val="20"/>
                <w:szCs w:val="20"/>
                <w:lang w:eastAsia="ru-RU"/>
              </w:rPr>
              <w:t>. с.), работающим на жидком топливе, при транспортировке различных грузов, машин, механизмов, металлоконструкций и сооружений разной массы и габаритов с применением прицепных приспособлений или устройств.</w:t>
            </w:r>
            <w:proofErr w:type="gramEnd"/>
            <w:r w:rsidRPr="005E5C70">
              <w:rPr>
                <w:rFonts w:ascii="Times New Roman" w:eastAsia="Times New Roman" w:hAnsi="Times New Roman" w:cs="Times New Roman"/>
                <w:sz w:val="20"/>
                <w:szCs w:val="20"/>
                <w:lang w:eastAsia="ru-RU"/>
              </w:rPr>
              <w:t xml:space="preserve"> Наблюдение за погрузкой, креплением и разгрузкой транспортируемых грузов. Заправка трактора топливом и смазывание трактора и всех прицепных устройств. Выявление и устранение неисправностей в работе трактора. Производство текущего ремонта и участие во всех других видах ремонта обслуживаемого трактора и прицепных устройств</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bCs/>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sz w:val="20"/>
                <w:szCs w:val="20"/>
                <w:lang w:eastAsia="ru-RU"/>
              </w:rPr>
              <w:t>3 разряда</w:t>
            </w:r>
            <w:r w:rsidRPr="005E5C70">
              <w:rPr>
                <w:rFonts w:ascii="Times New Roman" w:eastAsia="Times New Roman" w:hAnsi="Times New Roman" w:cs="Times New Roman"/>
                <w:sz w:val="20"/>
                <w:szCs w:val="20"/>
                <w:lang w:eastAsia="ru-RU"/>
              </w:rPr>
              <w:t xml:space="preserve"> - при управлении трактором с мощностью двигателя свыше 25,7 до 44,1 кВт (свыше 35 до </w:t>
            </w:r>
            <w:smartTag w:uri="urn:schemas-microsoft-com:office:smarttags" w:element="metricconverter">
              <w:smartTagPr>
                <w:attr w:name="ProductID" w:val="60 л"/>
              </w:smartTagPr>
              <w:r w:rsidRPr="005E5C70">
                <w:rPr>
                  <w:rFonts w:ascii="Times New Roman" w:eastAsia="Times New Roman" w:hAnsi="Times New Roman" w:cs="Times New Roman"/>
                  <w:sz w:val="20"/>
                  <w:szCs w:val="20"/>
                  <w:lang w:eastAsia="ru-RU"/>
                </w:rPr>
                <w:t>60 л</w:t>
              </w:r>
            </w:smartTag>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с</w:t>
            </w:r>
            <w:proofErr w:type="gramEnd"/>
            <w:r w:rsidRPr="005E5C70">
              <w:rPr>
                <w:rFonts w:ascii="Times New Roman" w:eastAsia="Times New Roman" w:hAnsi="Times New Roman" w:cs="Times New Roman"/>
                <w:sz w:val="20"/>
                <w:szCs w:val="20"/>
                <w:lang w:eastAsia="ru-RU"/>
              </w:rPr>
              <w:t xml:space="preserve">.) </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1.34</w:t>
            </w:r>
          </w:p>
        </w:tc>
        <w:tc>
          <w:tcPr>
            <w:tcW w:w="7560" w:type="dxa"/>
          </w:tcPr>
          <w:p w:rsidR="009D7E35" w:rsidRPr="005E5C70" w:rsidRDefault="009D7E35" w:rsidP="005E5C70">
            <w:pPr>
              <w:autoSpaceDE w:val="0"/>
              <w:autoSpaceDN w:val="0"/>
              <w:adjustRightInd w:val="0"/>
              <w:spacing w:after="0" w:line="240" w:lineRule="auto"/>
              <w:ind w:firstLine="72"/>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b/>
                <w:i/>
                <w:iCs/>
                <w:sz w:val="20"/>
                <w:szCs w:val="20"/>
                <w:lang w:eastAsia="ru-RU"/>
              </w:rPr>
              <w:t>Уборщик служебных помещений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1 разряда - у</w:t>
            </w:r>
            <w:r w:rsidRPr="005E5C70">
              <w:rPr>
                <w:rFonts w:ascii="Times New Roman" w:eastAsia="Times New Roman" w:hAnsi="Times New Roman" w:cs="Times New Roman"/>
                <w:sz w:val="20"/>
                <w:szCs w:val="20"/>
                <w:lang w:eastAsia="ru-RU"/>
              </w:rPr>
              <w:t xml:space="preserve">борка холлов, вестибюлей, коридоров,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или с помощью машин и приспособлений стен, полов, лестниц, окон. </w:t>
            </w:r>
            <w:proofErr w:type="gramStart"/>
            <w:r w:rsidRPr="005E5C70">
              <w:rPr>
                <w:rFonts w:ascii="Times New Roman" w:eastAsia="Times New Roman" w:hAnsi="Times New Roman" w:cs="Times New Roman"/>
                <w:sz w:val="20"/>
                <w:szCs w:val="20"/>
                <w:lang w:eastAsia="ru-RU"/>
              </w:rPr>
              <w:t>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w:t>
            </w:r>
            <w:proofErr w:type="gramEnd"/>
            <w:r w:rsidRPr="005E5C70">
              <w:rPr>
                <w:rFonts w:ascii="Times New Roman" w:eastAsia="Times New Roman" w:hAnsi="Times New Roman" w:cs="Times New Roman"/>
                <w:sz w:val="20"/>
                <w:szCs w:val="20"/>
                <w:lang w:eastAsia="ru-RU"/>
              </w:rPr>
              <w:t xml:space="preserve"> Подметание и мытье площадки перед входом в подъезд. Мытье пола, влажная уборка стен, дверей, потолков, плафонов кабины лифта. Сбор и перемещение мусора в установленное место. Чистка и дезинфицирование санитарно-технического оборудования в местах общего пользования. Получение моющих и дезинфицирующих средств, инвентаря и обтирочного материала</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1.35</w:t>
            </w:r>
          </w:p>
        </w:tc>
        <w:tc>
          <w:tcPr>
            <w:tcW w:w="7560" w:type="dxa"/>
          </w:tcPr>
          <w:p w:rsidR="009D7E35" w:rsidRPr="005E5C70" w:rsidRDefault="009D7E35" w:rsidP="005E5C70">
            <w:pPr>
              <w:autoSpaceDE w:val="0"/>
              <w:autoSpaceDN w:val="0"/>
              <w:adjustRightInd w:val="0"/>
              <w:spacing w:after="0" w:line="240" w:lineRule="auto"/>
              <w:ind w:firstLine="72"/>
              <w:rPr>
                <w:rFonts w:ascii="Times New Roman" w:eastAsia="Times New Roman" w:hAnsi="Times New Roman" w:cs="Times New Roman"/>
                <w:b/>
                <w:noProof/>
                <w:sz w:val="20"/>
                <w:szCs w:val="20"/>
                <w:lang w:eastAsia="ru-RU"/>
              </w:rPr>
            </w:pPr>
            <w:r w:rsidRPr="005E5C70">
              <w:rPr>
                <w:rFonts w:ascii="Times New Roman" w:eastAsia="Times New Roman" w:hAnsi="Times New Roman" w:cs="Times New Roman"/>
                <w:b/>
                <w:i/>
                <w:iCs/>
                <w:sz w:val="20"/>
                <w:szCs w:val="20"/>
                <w:lang w:eastAsia="ru-RU"/>
              </w:rPr>
              <w:t>Уборщик территорий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1 разряда - п</w:t>
            </w:r>
            <w:r w:rsidRPr="005E5C70">
              <w:rPr>
                <w:rFonts w:ascii="Times New Roman" w:eastAsia="Times New Roman" w:hAnsi="Times New Roman" w:cs="Times New Roman"/>
                <w:sz w:val="20"/>
                <w:szCs w:val="20"/>
                <w:lang w:eastAsia="ru-RU"/>
              </w:rPr>
              <w:t>одметание проезжей части дорог и тротуаров улиц, очистка их от снега и льда, посыпка песком. Рытье и прочистка канавок и лотков для стока воды. Очистка от снега и льда пожарных колодцев для свободного доступа к ним. Поливка мостовых, тротуаров, зеленых насаждений, клумб и газонов. Периодическая промывка и дезинфекция уличных урн, очистка их от мусора. Наблюдение за санитарным состоянием обслуживаемой территории</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1.36</w:t>
            </w: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sz w:val="20"/>
                <w:szCs w:val="20"/>
                <w:lang w:eastAsia="ru-RU"/>
              </w:rPr>
              <w:t>Электромонтер по ремонту и обслуживанию электрооборудования</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432"/>
              <w:jc w:val="both"/>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i/>
                <w:sz w:val="20"/>
                <w:szCs w:val="20"/>
                <w:lang w:eastAsia="ru-RU"/>
              </w:rPr>
              <w:t>2 разряд</w:t>
            </w:r>
            <w:r w:rsidRPr="005E5C70">
              <w:rPr>
                <w:rFonts w:ascii="Times New Roman" w:eastAsia="Times New Roman" w:hAnsi="Times New Roman" w:cs="Times New Roman"/>
                <w:sz w:val="20"/>
                <w:szCs w:val="20"/>
                <w:lang w:eastAsia="ru-RU"/>
              </w:rPr>
              <w:t xml:space="preserve"> - выполнение отдельных несложных работ по ремонту и обслуживанию электрооборудования под руководством электромонтера более высокой квалификации. Монтаж и ремонт распределительных коробок, </w:t>
            </w:r>
            <w:proofErr w:type="spellStart"/>
            <w:r w:rsidRPr="005E5C70">
              <w:rPr>
                <w:rFonts w:ascii="Times New Roman" w:eastAsia="Times New Roman" w:hAnsi="Times New Roman" w:cs="Times New Roman"/>
                <w:sz w:val="20"/>
                <w:szCs w:val="20"/>
                <w:lang w:eastAsia="ru-RU"/>
              </w:rPr>
              <w:t>клеммников</w:t>
            </w:r>
            <w:proofErr w:type="spellEnd"/>
            <w:r w:rsidRPr="005E5C70">
              <w:rPr>
                <w:rFonts w:ascii="Times New Roman" w:eastAsia="Times New Roman" w:hAnsi="Times New Roman" w:cs="Times New Roman"/>
                <w:sz w:val="20"/>
                <w:szCs w:val="20"/>
                <w:lang w:eastAsia="ru-RU"/>
              </w:rPr>
              <w:t xml:space="preserve">, предохранительных щитков и осветительной арматуры. Очистка и продувка сжатым воздухом электрооборудования с частичной разборкой, промывкой и протиркой деталей. Чистка контактов и контактных поверхностей. Разделка, сращивание, изоляция и пайка проводов напряжением до 1000 В. Прокладка установочных проводов и кабелей. Обслуживание и ремонт солнечных и ветровых энергоустановок мощностью до 50 кВт. Выполнение простых слесарных, монтажных и плотничных </w:t>
            </w:r>
            <w:r w:rsidRPr="005E5C70">
              <w:rPr>
                <w:rFonts w:ascii="Times New Roman" w:eastAsia="Times New Roman" w:hAnsi="Times New Roman" w:cs="Times New Roman"/>
                <w:sz w:val="20"/>
                <w:szCs w:val="20"/>
                <w:lang w:eastAsia="ru-RU"/>
              </w:rPr>
              <w:lastRenderedPageBreak/>
              <w:t xml:space="preserve">работ при ремонте электрооборудования. Подключение и отключение </w:t>
            </w:r>
            <w:proofErr w:type="gramStart"/>
            <w:r w:rsidRPr="005E5C70">
              <w:rPr>
                <w:rFonts w:ascii="Times New Roman" w:eastAsia="Times New Roman" w:hAnsi="Times New Roman" w:cs="Times New Roman"/>
                <w:sz w:val="20"/>
                <w:szCs w:val="20"/>
                <w:lang w:eastAsia="ru-RU"/>
              </w:rPr>
              <w:t>электрооборудования</w:t>
            </w:r>
            <w:proofErr w:type="gramEnd"/>
            <w:r w:rsidRPr="005E5C70">
              <w:rPr>
                <w:rFonts w:ascii="Times New Roman" w:eastAsia="Times New Roman" w:hAnsi="Times New Roman" w:cs="Times New Roman"/>
                <w:sz w:val="20"/>
                <w:szCs w:val="20"/>
                <w:lang w:eastAsia="ru-RU"/>
              </w:rPr>
              <w:t xml:space="preserve"> и выполнение простейших измерений. Работа </w:t>
            </w:r>
            <w:proofErr w:type="spellStart"/>
            <w:r w:rsidRPr="005E5C70">
              <w:rPr>
                <w:rFonts w:ascii="Times New Roman" w:eastAsia="Times New Roman" w:hAnsi="Times New Roman" w:cs="Times New Roman"/>
                <w:sz w:val="20"/>
                <w:szCs w:val="20"/>
                <w:lang w:eastAsia="ru-RU"/>
              </w:rPr>
              <w:t>пневмо</w:t>
            </w:r>
            <w:proofErr w:type="spellEnd"/>
            <w:r w:rsidRPr="005E5C70">
              <w:rPr>
                <w:rFonts w:ascii="Times New Roman" w:eastAsia="Times New Roman" w:hAnsi="Times New Roman" w:cs="Times New Roman"/>
                <w:sz w:val="20"/>
                <w:szCs w:val="20"/>
                <w:lang w:eastAsia="ru-RU"/>
              </w:rPr>
              <w:t>- и электроинструментом. Выполнение такелажных работ с применением простых грузоподъемных средств и кранов, управляемых с пола. Проверка и измерение мегомметром сопротивления изоляции распределительных сетей статоров и роторов электродвигателей, обмоток трансформаторов, вводов и выводов кабелей.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lastRenderedPageBreak/>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72"/>
              <w:jc w:val="center"/>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noProof/>
                <w:sz w:val="20"/>
                <w:szCs w:val="20"/>
                <w:u w:val="single"/>
                <w:lang w:eastAsia="ru-RU"/>
              </w:rPr>
              <w:t>2 квалификационный уровень:</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1.37</w:t>
            </w:r>
          </w:p>
        </w:tc>
        <w:tc>
          <w:tcPr>
            <w:tcW w:w="7560"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Старшая горничная 2 разряда</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w:t>
            </w:r>
            <w:r w:rsidRPr="005E5C70">
              <w:rPr>
                <w:rFonts w:ascii="Times New Roman" w:eastAsia="Times New Roman" w:hAnsi="Times New Roman" w:cs="Times New Roman"/>
                <w:i/>
                <w:iCs/>
                <w:sz w:val="20"/>
                <w:szCs w:val="20"/>
                <w:lang w:eastAsia="ru-RU"/>
              </w:rPr>
              <w:t>у</w:t>
            </w:r>
            <w:r w:rsidRPr="005E5C70">
              <w:rPr>
                <w:rFonts w:ascii="Times New Roman" w:eastAsia="Times New Roman" w:hAnsi="Times New Roman" w:cs="Times New Roman"/>
                <w:sz w:val="20"/>
                <w:szCs w:val="20"/>
                <w:lang w:eastAsia="ru-RU"/>
              </w:rPr>
              <w:t xml:space="preserve">борка и содержание в чистоте жилых номеров гостиниц, общежитий, санузлов и других закрепленных помещений. Смена постельного белья и полотенец после каждого выезда проживающего. При продолжительном проживании - уборка постелей в сроки, предусмотренные "Правилами пользования и внутреннего распорядка в коммунальных гостиницах". Приемка белья </w:t>
            </w:r>
            <w:proofErr w:type="gramStart"/>
            <w:r w:rsidRPr="005E5C70">
              <w:rPr>
                <w:rFonts w:ascii="Times New Roman" w:eastAsia="Times New Roman" w:hAnsi="Times New Roman" w:cs="Times New Roman"/>
                <w:sz w:val="20"/>
                <w:szCs w:val="20"/>
                <w:lang w:eastAsia="ru-RU"/>
              </w:rPr>
              <w:t>от</w:t>
            </w:r>
            <w:proofErr w:type="gramEnd"/>
            <w:r w:rsidRPr="005E5C70">
              <w:rPr>
                <w:rFonts w:ascii="Times New Roman" w:eastAsia="Times New Roman" w:hAnsi="Times New Roman" w:cs="Times New Roman"/>
                <w:sz w:val="20"/>
                <w:szCs w:val="20"/>
                <w:lang w:eastAsia="ru-RU"/>
              </w:rPr>
              <w:t xml:space="preserve"> проживающих при выезде из номеров. При обнаружении порчи имущества и оборудования </w:t>
            </w:r>
            <w:proofErr w:type="gramStart"/>
            <w:r w:rsidRPr="005E5C70">
              <w:rPr>
                <w:rFonts w:ascii="Times New Roman" w:eastAsia="Times New Roman" w:hAnsi="Times New Roman" w:cs="Times New Roman"/>
                <w:sz w:val="20"/>
                <w:szCs w:val="20"/>
                <w:lang w:eastAsia="ru-RU"/>
              </w:rPr>
              <w:t>проживающими</w:t>
            </w:r>
            <w:proofErr w:type="gramEnd"/>
            <w:r w:rsidRPr="005E5C70">
              <w:rPr>
                <w:rFonts w:ascii="Times New Roman" w:eastAsia="Times New Roman" w:hAnsi="Times New Roman" w:cs="Times New Roman"/>
                <w:sz w:val="20"/>
                <w:szCs w:val="20"/>
                <w:lang w:eastAsia="ru-RU"/>
              </w:rPr>
              <w:t xml:space="preserve"> сообщение старшей горничной или дежурному по этажу. Принятие заказов </w:t>
            </w:r>
            <w:proofErr w:type="gramStart"/>
            <w:r w:rsidRPr="005E5C70">
              <w:rPr>
                <w:rFonts w:ascii="Times New Roman" w:eastAsia="Times New Roman" w:hAnsi="Times New Roman" w:cs="Times New Roman"/>
                <w:sz w:val="20"/>
                <w:szCs w:val="20"/>
                <w:lang w:eastAsia="ru-RU"/>
              </w:rPr>
              <w:t>от</w:t>
            </w:r>
            <w:proofErr w:type="gramEnd"/>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проживающих</w:t>
            </w:r>
            <w:proofErr w:type="gramEnd"/>
            <w:r w:rsidRPr="005E5C70">
              <w:rPr>
                <w:rFonts w:ascii="Times New Roman" w:eastAsia="Times New Roman" w:hAnsi="Times New Roman" w:cs="Times New Roman"/>
                <w:sz w:val="20"/>
                <w:szCs w:val="20"/>
                <w:lang w:eastAsia="ru-RU"/>
              </w:rPr>
              <w:t xml:space="preserve"> на бытовые услуги и обеспечение их своевременного выполнения. Соблюдение правил техники безопасности.</w:t>
            </w:r>
          </w:p>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При выполнении обязанностей старшей горничной</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5E5C70" w:rsidP="005E5C7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D7E35"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1.38</w:t>
            </w: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sz w:val="20"/>
                <w:szCs w:val="20"/>
                <w:lang w:eastAsia="ru-RU"/>
              </w:rPr>
              <w:t>Другие профессии рабочих, по которым Единым тарифно-квалификационным справочником работ и профессий рабочих предусмотрено присвоение 1,2 и 3 квалификационных разрядов:</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1 разряд</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3472,86</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 разряд</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3608,75</w:t>
            </w:r>
          </w:p>
        </w:tc>
      </w:tr>
      <w:tr w:rsidR="009D7E35" w:rsidRPr="005E5C70" w:rsidTr="00183055">
        <w:tc>
          <w:tcPr>
            <w:tcW w:w="828"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560"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 разряд</w:t>
            </w:r>
          </w:p>
        </w:tc>
        <w:tc>
          <w:tcPr>
            <w:tcW w:w="1620"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3774,84</w:t>
            </w:r>
          </w:p>
        </w:tc>
      </w:tr>
    </w:tbl>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 Профессиональная квалификационная группа «Общеотраслевые профессии рабочих второго уровня»</w:t>
      </w: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359"/>
        <w:gridCol w:w="1668"/>
        <w:gridCol w:w="140"/>
        <w:gridCol w:w="14"/>
      </w:tblGrid>
      <w:tr w:rsidR="009D7E35" w:rsidRPr="005E5C70" w:rsidTr="00183055">
        <w:trPr>
          <w:trHeight w:val="134"/>
        </w:trPr>
        <w:tc>
          <w:tcPr>
            <w:tcW w:w="846" w:type="dxa"/>
            <w:vMerge w:val="restart"/>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п</w:t>
            </w:r>
            <w:proofErr w:type="gramEnd"/>
            <w:r w:rsidRPr="005E5C70">
              <w:rPr>
                <w:rFonts w:ascii="Times New Roman" w:eastAsia="Times New Roman" w:hAnsi="Times New Roman" w:cs="Times New Roman"/>
                <w:sz w:val="20"/>
                <w:szCs w:val="20"/>
                <w:lang w:eastAsia="ru-RU"/>
              </w:rPr>
              <w:t>/п</w:t>
            </w:r>
          </w:p>
        </w:tc>
        <w:tc>
          <w:tcPr>
            <w:tcW w:w="7359"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Наименование профессии и характеристика работ</w:t>
            </w:r>
          </w:p>
        </w:tc>
        <w:tc>
          <w:tcPr>
            <w:tcW w:w="1822" w:type="dxa"/>
            <w:gridSpan w:val="3"/>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Оклад, рублей</w:t>
            </w:r>
          </w:p>
        </w:tc>
      </w:tr>
      <w:tr w:rsidR="009D7E35" w:rsidRPr="005E5C70" w:rsidTr="00183055">
        <w:trPr>
          <w:trHeight w:val="71"/>
        </w:trPr>
        <w:tc>
          <w:tcPr>
            <w:tcW w:w="846" w:type="dxa"/>
            <w:vMerge/>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359"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noProof/>
                <w:sz w:val="20"/>
                <w:szCs w:val="20"/>
                <w:u w:val="single"/>
                <w:lang w:eastAsia="ru-RU"/>
              </w:rPr>
              <w:t>1 квалификационный уровень:</w:t>
            </w:r>
          </w:p>
        </w:tc>
        <w:tc>
          <w:tcPr>
            <w:tcW w:w="1822" w:type="dxa"/>
            <w:gridSpan w:val="3"/>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134"/>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2.1</w:t>
            </w:r>
          </w:p>
        </w:tc>
        <w:tc>
          <w:tcPr>
            <w:tcW w:w="7359" w:type="dxa"/>
          </w:tcPr>
          <w:p w:rsidR="009D7E35" w:rsidRPr="005E5C70" w:rsidRDefault="009D7E35" w:rsidP="005E5C70">
            <w:pPr>
              <w:autoSpaceDE w:val="0"/>
              <w:autoSpaceDN w:val="0"/>
              <w:adjustRightInd w:val="0"/>
              <w:spacing w:after="0" w:line="240" w:lineRule="auto"/>
              <w:ind w:firstLine="23"/>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b/>
                <w:i/>
                <w:iCs/>
                <w:sz w:val="20"/>
                <w:szCs w:val="20"/>
                <w:lang w:eastAsia="ru-RU"/>
              </w:rPr>
              <w:t xml:space="preserve">Аккумуляторщик </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1504"/>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23"/>
              <w:jc w:val="both"/>
              <w:outlineLvl w:val="2"/>
              <w:rPr>
                <w:rFonts w:ascii="Times New Roman" w:eastAsia="Times New Roman" w:hAnsi="Times New Roman" w:cs="Times New Roman"/>
                <w:iCs/>
                <w:sz w:val="20"/>
                <w:szCs w:val="20"/>
                <w:lang w:eastAsia="ru-RU"/>
              </w:rPr>
            </w:pPr>
            <w:r w:rsidRPr="005E5C70">
              <w:rPr>
                <w:rFonts w:ascii="Times New Roman" w:eastAsia="Times New Roman" w:hAnsi="Times New Roman" w:cs="Times New Roman"/>
                <w:i/>
                <w:iCs/>
                <w:sz w:val="20"/>
                <w:szCs w:val="20"/>
                <w:lang w:eastAsia="ru-RU"/>
              </w:rPr>
              <w:t>4 разряд</w:t>
            </w:r>
            <w:r w:rsidRPr="005E5C70">
              <w:rPr>
                <w:rFonts w:ascii="Times New Roman" w:eastAsia="Times New Roman" w:hAnsi="Times New Roman" w:cs="Times New Roman"/>
                <w:sz w:val="20"/>
                <w:szCs w:val="20"/>
                <w:lang w:eastAsia="ru-RU"/>
              </w:rPr>
              <w:t xml:space="preserve"> - выполнение сложных работ по ремонту и формовке аккумуляторов и аккумуляторных батарей различных типов и емкостей. Средний ремонт зарядных агрегатов. Регулирование напряжения и силы тока при заряде. Определение и устранение повреждений аккумуляторных батарей. Обслуживание машинного привода, ртутного выпрямителя, токораспределительного щита. Испытание аккумуляторных батарей. Определение пригодности аккумуляторов и батарей к дальнейшей эксплуатации. Пригонка междуэлементных соединений. Определение качества электролита. Подготовка и оформление технической документации до и после проведения ремонта аккумуляторов и батарей</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tc>
      </w:tr>
      <w:tr w:rsidR="009D7E35" w:rsidRPr="005E5C70" w:rsidTr="00183055">
        <w:trPr>
          <w:trHeight w:val="134"/>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2.2</w:t>
            </w:r>
          </w:p>
        </w:tc>
        <w:tc>
          <w:tcPr>
            <w:tcW w:w="7359" w:type="dxa"/>
          </w:tcPr>
          <w:p w:rsidR="009D7E35" w:rsidRPr="005E5C70" w:rsidRDefault="009D7E35" w:rsidP="005E5C70">
            <w:pPr>
              <w:spacing w:after="0" w:line="240" w:lineRule="auto"/>
              <w:ind w:firstLine="23"/>
              <w:jc w:val="both"/>
              <w:rPr>
                <w:rFonts w:ascii="Times New Roman" w:eastAsia="Times New Roman" w:hAnsi="Times New Roman" w:cs="Times New Roman"/>
                <w:b/>
                <w:iCs/>
                <w:sz w:val="20"/>
                <w:szCs w:val="20"/>
                <w:lang w:eastAsia="ru-RU"/>
              </w:rPr>
            </w:pPr>
            <w:r w:rsidRPr="005E5C70">
              <w:rPr>
                <w:rFonts w:ascii="Times New Roman" w:eastAsia="Times New Roman" w:hAnsi="Times New Roman" w:cs="Times New Roman"/>
                <w:b/>
                <w:iCs/>
                <w:sz w:val="20"/>
                <w:szCs w:val="20"/>
                <w:lang w:eastAsia="ru-RU"/>
              </w:rPr>
              <w:t xml:space="preserve">Аппаратчик </w:t>
            </w:r>
            <w:proofErr w:type="spellStart"/>
            <w:r w:rsidRPr="005E5C70">
              <w:rPr>
                <w:rFonts w:ascii="Times New Roman" w:eastAsia="Times New Roman" w:hAnsi="Times New Roman" w:cs="Times New Roman"/>
                <w:b/>
                <w:iCs/>
                <w:sz w:val="20"/>
                <w:szCs w:val="20"/>
                <w:lang w:eastAsia="ru-RU"/>
              </w:rPr>
              <w:t>химводоочистки</w:t>
            </w:r>
            <w:proofErr w:type="spellEnd"/>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2465"/>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359" w:type="dxa"/>
          </w:tcPr>
          <w:p w:rsidR="009D7E35" w:rsidRPr="005E5C70" w:rsidRDefault="009D7E35" w:rsidP="005E5C70">
            <w:pPr>
              <w:spacing w:after="0" w:line="240" w:lineRule="auto"/>
              <w:ind w:firstLine="23"/>
              <w:jc w:val="both"/>
              <w:rPr>
                <w:rFonts w:ascii="Times New Roman" w:eastAsia="Times New Roman" w:hAnsi="Times New Roman" w:cs="Times New Roman"/>
                <w:iCs/>
                <w:sz w:val="20"/>
                <w:szCs w:val="20"/>
                <w:lang w:eastAsia="ru-RU"/>
              </w:rPr>
            </w:pPr>
            <w:r w:rsidRPr="005E5C70">
              <w:rPr>
                <w:rFonts w:ascii="Times New Roman" w:eastAsia="Times New Roman" w:hAnsi="Times New Roman" w:cs="Times New Roman"/>
                <w:i/>
                <w:iCs/>
                <w:sz w:val="20"/>
                <w:szCs w:val="20"/>
                <w:lang w:eastAsia="ru-RU"/>
              </w:rPr>
              <w:t xml:space="preserve">4 разряд - </w:t>
            </w:r>
            <w:r w:rsidRPr="005E5C70">
              <w:rPr>
                <w:rFonts w:ascii="Times New Roman" w:eastAsia="Times New Roman" w:hAnsi="Times New Roman" w:cs="Times New Roman"/>
                <w:iCs/>
                <w:sz w:val="20"/>
                <w:szCs w:val="20"/>
                <w:lang w:eastAsia="ru-RU"/>
              </w:rPr>
              <w:t xml:space="preserve">ведение процесса химической очистки воды: хлорирование, обессоливание на установке (агрегате) производительностью свыше 300 куб. м/ч. Ведение процесса глубокого обессоливания воды методом </w:t>
            </w:r>
            <w:proofErr w:type="spellStart"/>
            <w:r w:rsidRPr="005E5C70">
              <w:rPr>
                <w:rFonts w:ascii="Times New Roman" w:eastAsia="Times New Roman" w:hAnsi="Times New Roman" w:cs="Times New Roman"/>
                <w:iCs/>
                <w:sz w:val="20"/>
                <w:szCs w:val="20"/>
                <w:lang w:eastAsia="ru-RU"/>
              </w:rPr>
              <w:t>ионообмена</w:t>
            </w:r>
            <w:proofErr w:type="spellEnd"/>
            <w:r w:rsidRPr="005E5C70">
              <w:rPr>
                <w:rFonts w:ascii="Times New Roman" w:eastAsia="Times New Roman" w:hAnsi="Times New Roman" w:cs="Times New Roman"/>
                <w:iCs/>
                <w:sz w:val="20"/>
                <w:szCs w:val="20"/>
                <w:lang w:eastAsia="ru-RU"/>
              </w:rPr>
              <w:t xml:space="preserve"> на </w:t>
            </w:r>
            <w:proofErr w:type="spellStart"/>
            <w:r w:rsidRPr="005E5C70">
              <w:rPr>
                <w:rFonts w:ascii="Times New Roman" w:eastAsia="Times New Roman" w:hAnsi="Times New Roman" w:cs="Times New Roman"/>
                <w:iCs/>
                <w:sz w:val="20"/>
                <w:szCs w:val="20"/>
                <w:lang w:eastAsia="ru-RU"/>
              </w:rPr>
              <w:t>катионитовых</w:t>
            </w:r>
            <w:proofErr w:type="spellEnd"/>
            <w:r w:rsidRPr="005E5C70">
              <w:rPr>
                <w:rFonts w:ascii="Times New Roman" w:eastAsia="Times New Roman" w:hAnsi="Times New Roman" w:cs="Times New Roman"/>
                <w:iCs/>
                <w:sz w:val="20"/>
                <w:szCs w:val="20"/>
                <w:lang w:eastAsia="ru-RU"/>
              </w:rPr>
              <w:t xml:space="preserve"> и </w:t>
            </w:r>
            <w:proofErr w:type="spellStart"/>
            <w:r w:rsidRPr="005E5C70">
              <w:rPr>
                <w:rFonts w:ascii="Times New Roman" w:eastAsia="Times New Roman" w:hAnsi="Times New Roman" w:cs="Times New Roman"/>
                <w:iCs/>
                <w:sz w:val="20"/>
                <w:szCs w:val="20"/>
                <w:lang w:eastAsia="ru-RU"/>
              </w:rPr>
              <w:t>анионитовых</w:t>
            </w:r>
            <w:proofErr w:type="spellEnd"/>
            <w:r w:rsidRPr="005E5C70">
              <w:rPr>
                <w:rFonts w:ascii="Times New Roman" w:eastAsia="Times New Roman" w:hAnsi="Times New Roman" w:cs="Times New Roman"/>
                <w:iCs/>
                <w:sz w:val="20"/>
                <w:szCs w:val="20"/>
                <w:lang w:eastAsia="ru-RU"/>
              </w:rPr>
              <w:t xml:space="preserve"> фильтрах и на </w:t>
            </w:r>
            <w:proofErr w:type="spellStart"/>
            <w:r w:rsidRPr="005E5C70">
              <w:rPr>
                <w:rFonts w:ascii="Times New Roman" w:eastAsia="Times New Roman" w:hAnsi="Times New Roman" w:cs="Times New Roman"/>
                <w:iCs/>
                <w:sz w:val="20"/>
                <w:szCs w:val="20"/>
                <w:lang w:eastAsia="ru-RU"/>
              </w:rPr>
              <w:t>ионитовых</w:t>
            </w:r>
            <w:proofErr w:type="spellEnd"/>
            <w:r w:rsidRPr="005E5C70">
              <w:rPr>
                <w:rFonts w:ascii="Times New Roman" w:eastAsia="Times New Roman" w:hAnsi="Times New Roman" w:cs="Times New Roman"/>
                <w:iCs/>
                <w:sz w:val="20"/>
                <w:szCs w:val="20"/>
                <w:lang w:eastAsia="ru-RU"/>
              </w:rPr>
              <w:t xml:space="preserve"> адсорбционных колоннах. Контроль параметров технологического режима, предусмотренных регламентом: температуры, давления, скорости подачи воды, концентрации регенерирующих растворов по показаниям контрольно-измерительных приборов и результатам химических анализов. Измерение электропроводности обессоленной воды. Расчет потребного количества сырья и выхода продукта. Удаление из воды взвешенных частиц коагуляции, </w:t>
            </w:r>
            <w:proofErr w:type="spellStart"/>
            <w:r w:rsidRPr="005E5C70">
              <w:rPr>
                <w:rFonts w:ascii="Times New Roman" w:eastAsia="Times New Roman" w:hAnsi="Times New Roman" w:cs="Times New Roman"/>
                <w:iCs/>
                <w:sz w:val="20"/>
                <w:szCs w:val="20"/>
                <w:lang w:eastAsia="ru-RU"/>
              </w:rPr>
              <w:t>содоизвестковое</w:t>
            </w:r>
            <w:proofErr w:type="spellEnd"/>
            <w:r w:rsidRPr="005E5C70">
              <w:rPr>
                <w:rFonts w:ascii="Times New Roman" w:eastAsia="Times New Roman" w:hAnsi="Times New Roman" w:cs="Times New Roman"/>
                <w:iCs/>
                <w:sz w:val="20"/>
                <w:szCs w:val="20"/>
                <w:lang w:eastAsia="ru-RU"/>
              </w:rPr>
              <w:t xml:space="preserve"> </w:t>
            </w:r>
            <w:proofErr w:type="spellStart"/>
            <w:r w:rsidRPr="005E5C70">
              <w:rPr>
                <w:rFonts w:ascii="Times New Roman" w:eastAsia="Times New Roman" w:hAnsi="Times New Roman" w:cs="Times New Roman"/>
                <w:iCs/>
                <w:sz w:val="20"/>
                <w:szCs w:val="20"/>
                <w:lang w:eastAsia="ru-RU"/>
              </w:rPr>
              <w:t>водоумягчение</w:t>
            </w:r>
            <w:proofErr w:type="spellEnd"/>
            <w:r w:rsidRPr="005E5C70">
              <w:rPr>
                <w:rFonts w:ascii="Times New Roman" w:eastAsia="Times New Roman" w:hAnsi="Times New Roman" w:cs="Times New Roman"/>
                <w:iCs/>
                <w:sz w:val="20"/>
                <w:szCs w:val="20"/>
                <w:lang w:eastAsia="ru-RU"/>
              </w:rPr>
              <w:t xml:space="preserve">. Изменение всего режима </w:t>
            </w:r>
            <w:proofErr w:type="spellStart"/>
            <w:r w:rsidRPr="005E5C70">
              <w:rPr>
                <w:rFonts w:ascii="Times New Roman" w:eastAsia="Times New Roman" w:hAnsi="Times New Roman" w:cs="Times New Roman"/>
                <w:iCs/>
                <w:sz w:val="20"/>
                <w:szCs w:val="20"/>
                <w:lang w:eastAsia="ru-RU"/>
              </w:rPr>
              <w:t>химводоочистки</w:t>
            </w:r>
            <w:proofErr w:type="spellEnd"/>
            <w:r w:rsidRPr="005E5C70">
              <w:rPr>
                <w:rFonts w:ascii="Times New Roman" w:eastAsia="Times New Roman" w:hAnsi="Times New Roman" w:cs="Times New Roman"/>
                <w:iCs/>
                <w:sz w:val="20"/>
                <w:szCs w:val="20"/>
                <w:lang w:eastAsia="ru-RU"/>
              </w:rPr>
              <w:t xml:space="preserve"> при изменении качества поступающей воды. Обеспечение исправной работы всей водоподготовительной системы, своевременной очистки и промывки аппаратов и смазывание частей всех механизмов. Подготовка оборудования к ремонту, прием из ремонта. Запись показателей процесса </w:t>
            </w:r>
            <w:proofErr w:type="spellStart"/>
            <w:r w:rsidRPr="005E5C70">
              <w:rPr>
                <w:rFonts w:ascii="Times New Roman" w:eastAsia="Times New Roman" w:hAnsi="Times New Roman" w:cs="Times New Roman"/>
                <w:iCs/>
                <w:sz w:val="20"/>
                <w:szCs w:val="20"/>
                <w:lang w:eastAsia="ru-RU"/>
              </w:rPr>
              <w:t>химводоочистки</w:t>
            </w:r>
            <w:proofErr w:type="spellEnd"/>
            <w:r w:rsidRPr="005E5C70">
              <w:rPr>
                <w:rFonts w:ascii="Times New Roman" w:eastAsia="Times New Roman" w:hAnsi="Times New Roman" w:cs="Times New Roman"/>
                <w:iCs/>
                <w:sz w:val="20"/>
                <w:szCs w:val="20"/>
                <w:lang w:eastAsia="ru-RU"/>
              </w:rPr>
              <w:t xml:space="preserve"> в производственном журнале</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134"/>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2.3</w:t>
            </w:r>
          </w:p>
        </w:tc>
        <w:tc>
          <w:tcPr>
            <w:tcW w:w="7359" w:type="dxa"/>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Водитель автомобиля</w:t>
            </w:r>
          </w:p>
        </w:tc>
        <w:tc>
          <w:tcPr>
            <w:tcW w:w="1822" w:type="dxa"/>
            <w:gridSpan w:val="3"/>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982"/>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359" w:type="dxa"/>
          </w:tcPr>
          <w:p w:rsidR="009D7E35" w:rsidRPr="005E5C70" w:rsidRDefault="009D7E35" w:rsidP="005E5C70">
            <w:pPr>
              <w:spacing w:after="0" w:line="240" w:lineRule="auto"/>
              <w:ind w:firstLine="72"/>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4 разряда</w:t>
            </w: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управление легковыми автомобилями всех типов, грузовыми автомобилями всех типов грузоподъемностью до 10 тонн, автобусами габаритной длиной до </w:t>
            </w:r>
            <w:smartTag w:uri="urn:schemas-microsoft-com:office:smarttags" w:element="metricconverter">
              <w:smartTagPr>
                <w:attr w:name="ProductID" w:val="7 метров"/>
              </w:smartTagPr>
              <w:r w:rsidRPr="005E5C70">
                <w:rPr>
                  <w:rFonts w:ascii="Times New Roman" w:eastAsia="Times New Roman" w:hAnsi="Times New Roman" w:cs="Times New Roman"/>
                  <w:sz w:val="20"/>
                  <w:szCs w:val="20"/>
                  <w:lang w:eastAsia="ru-RU"/>
                </w:rPr>
                <w:t>7 метров</w:t>
              </w:r>
            </w:smartTag>
            <w:r w:rsidRPr="005E5C70">
              <w:rPr>
                <w:rFonts w:ascii="Times New Roman" w:eastAsia="Times New Roman" w:hAnsi="Times New Roman" w:cs="Times New Roman"/>
                <w:sz w:val="20"/>
                <w:szCs w:val="20"/>
                <w:lang w:eastAsia="ru-RU"/>
              </w:rPr>
              <w:t>.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 Объявление водителем автобуса остановочных пунктов</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1162"/>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spacing w:after="0" w:line="240" w:lineRule="auto"/>
              <w:ind w:left="60"/>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lang w:eastAsia="ru-RU"/>
              </w:rPr>
              <w:t>5 разряда</w:t>
            </w:r>
          </w:p>
          <w:p w:rsidR="009D7E35" w:rsidRPr="005E5C70" w:rsidRDefault="009D7E35" w:rsidP="005E5C70">
            <w:pPr>
              <w:spacing w:after="0" w:line="240" w:lineRule="auto"/>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 xml:space="preserve">-  управление грузовыми автомобилями всех типов грузоподъемностью свыше 10 до 40 тонн, автобусами габаритной длиной 7 - </w:t>
            </w:r>
            <w:smartTag w:uri="urn:schemas-microsoft-com:office:smarttags" w:element="metricconverter">
              <w:smartTagPr>
                <w:attr w:name="ProductID" w:val="12 метров"/>
              </w:smartTagPr>
              <w:r w:rsidRPr="005E5C70">
                <w:rPr>
                  <w:rFonts w:ascii="Times New Roman" w:eastAsia="Times New Roman" w:hAnsi="Times New Roman" w:cs="Times New Roman"/>
                  <w:sz w:val="20"/>
                  <w:szCs w:val="20"/>
                  <w:lang w:eastAsia="ru-RU"/>
                </w:rPr>
                <w:t>12 метров</w:t>
              </w:r>
            </w:smartTag>
            <w:r w:rsidRPr="005E5C70">
              <w:rPr>
                <w:rFonts w:ascii="Times New Roman" w:eastAsia="Times New Roman" w:hAnsi="Times New Roman" w:cs="Times New Roman"/>
                <w:sz w:val="20"/>
                <w:szCs w:val="20"/>
                <w:lang w:eastAsia="ru-RU"/>
              </w:rPr>
              <w:t>, а также управление автомобилями, оборудованными специальными звуковыми и световыми сигналами, дающими право на преимущество при движении на дорогах. Устранение возникших во время работы на линии эксплуатационных неисправностей обслуживаемого автомобиля, не требующих разборки механизмов</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134"/>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2.4</w:t>
            </w:r>
          </w:p>
        </w:tc>
        <w:tc>
          <w:tcPr>
            <w:tcW w:w="7359" w:type="dxa"/>
          </w:tcPr>
          <w:p w:rsidR="009D7E35" w:rsidRPr="005E5C70" w:rsidRDefault="009D7E35" w:rsidP="005E5C70">
            <w:pPr>
              <w:spacing w:after="0" w:line="240" w:lineRule="auto"/>
              <w:ind w:firstLine="23"/>
              <w:jc w:val="both"/>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Водитель погрузчика</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410"/>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sz w:val="20"/>
                <w:szCs w:val="20"/>
                <w:lang w:eastAsia="ru-RU"/>
              </w:rPr>
              <w:t>4 разряда</w:t>
            </w:r>
            <w:r w:rsidRPr="005E5C70">
              <w:rPr>
                <w:rFonts w:ascii="Times New Roman" w:eastAsia="Times New Roman" w:hAnsi="Times New Roman" w:cs="Times New Roman"/>
                <w:sz w:val="20"/>
                <w:szCs w:val="20"/>
                <w:lang w:eastAsia="ru-RU"/>
              </w:rPr>
              <w:t xml:space="preserve"> </w:t>
            </w:r>
          </w:p>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 xml:space="preserve">- при работе на тракторном погрузчике мощностью до 73,5 кВт (до </w:t>
            </w:r>
            <w:smartTag w:uri="urn:schemas-microsoft-com:office:smarttags" w:element="metricconverter">
              <w:smartTagPr>
                <w:attr w:name="ProductID" w:val="100 л"/>
              </w:smartTagPr>
              <w:r w:rsidRPr="005E5C70">
                <w:rPr>
                  <w:rFonts w:ascii="Times New Roman" w:eastAsia="Times New Roman" w:hAnsi="Times New Roman" w:cs="Times New Roman"/>
                  <w:sz w:val="20"/>
                  <w:szCs w:val="20"/>
                  <w:lang w:eastAsia="ru-RU"/>
                </w:rPr>
                <w:t xml:space="preserve">100 </w:t>
              </w:r>
              <w:proofErr w:type="spellStart"/>
              <w:r w:rsidRPr="005E5C70">
                <w:rPr>
                  <w:rFonts w:ascii="Times New Roman" w:eastAsia="Times New Roman" w:hAnsi="Times New Roman" w:cs="Times New Roman"/>
                  <w:sz w:val="20"/>
                  <w:szCs w:val="20"/>
                  <w:lang w:eastAsia="ru-RU"/>
                </w:rPr>
                <w:t>л</w:t>
              </w:r>
            </w:smartTag>
            <w:r w:rsidRPr="005E5C70">
              <w:rPr>
                <w:rFonts w:ascii="Times New Roman" w:eastAsia="Times New Roman" w:hAnsi="Times New Roman" w:cs="Times New Roman"/>
                <w:sz w:val="20"/>
                <w:szCs w:val="20"/>
                <w:lang w:eastAsia="ru-RU"/>
              </w:rPr>
              <w:t>.</w:t>
            </w:r>
            <w:proofErr w:type="gramStart"/>
            <w:r w:rsidRPr="005E5C70">
              <w:rPr>
                <w:rFonts w:ascii="Times New Roman" w:eastAsia="Times New Roman" w:hAnsi="Times New Roman" w:cs="Times New Roman"/>
                <w:sz w:val="20"/>
                <w:szCs w:val="20"/>
                <w:lang w:eastAsia="ru-RU"/>
              </w:rPr>
              <w:t>с</w:t>
            </w:r>
            <w:proofErr w:type="spellEnd"/>
            <w:proofErr w:type="gramEnd"/>
            <w:r w:rsidRPr="005E5C70">
              <w:rPr>
                <w:rFonts w:ascii="Times New Roman" w:eastAsia="Times New Roman" w:hAnsi="Times New Roman" w:cs="Times New Roman"/>
                <w:sz w:val="20"/>
                <w:szCs w:val="20"/>
                <w:lang w:eastAsia="ru-RU"/>
              </w:rPr>
              <w:t>.)</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678"/>
        </w:trPr>
        <w:tc>
          <w:tcPr>
            <w:tcW w:w="846"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sz w:val="20"/>
                <w:szCs w:val="20"/>
                <w:lang w:eastAsia="ru-RU"/>
              </w:rPr>
              <w:t>2</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E5C70">
              <w:rPr>
                <w:rFonts w:ascii="Times New Roman" w:eastAsia="Times New Roman" w:hAnsi="Times New Roman" w:cs="Times New Roman"/>
                <w:i/>
                <w:sz w:val="20"/>
                <w:szCs w:val="20"/>
                <w:lang w:eastAsia="ru-RU"/>
              </w:rPr>
              <w:t xml:space="preserve">5 разряд </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 xml:space="preserve">- при работе на тракторном погрузчике мощностью свыше 73,5 кВт (свыше </w:t>
            </w:r>
            <w:smartTag w:uri="urn:schemas-microsoft-com:office:smarttags" w:element="metricconverter">
              <w:smartTagPr>
                <w:attr w:name="ProductID" w:val="100 л"/>
              </w:smartTagPr>
              <w:r w:rsidRPr="005E5C70">
                <w:rPr>
                  <w:rFonts w:ascii="Times New Roman" w:eastAsia="Times New Roman" w:hAnsi="Times New Roman" w:cs="Times New Roman"/>
                  <w:sz w:val="20"/>
                  <w:szCs w:val="20"/>
                  <w:lang w:eastAsia="ru-RU"/>
                </w:rPr>
                <w:t xml:space="preserve">100 </w:t>
              </w:r>
              <w:proofErr w:type="spellStart"/>
              <w:r w:rsidRPr="005E5C70">
                <w:rPr>
                  <w:rFonts w:ascii="Times New Roman" w:eastAsia="Times New Roman" w:hAnsi="Times New Roman" w:cs="Times New Roman"/>
                  <w:sz w:val="20"/>
                  <w:szCs w:val="20"/>
                  <w:lang w:eastAsia="ru-RU"/>
                </w:rPr>
                <w:t>л</w:t>
              </w:r>
            </w:smartTag>
            <w:r w:rsidRPr="005E5C70">
              <w:rPr>
                <w:rFonts w:ascii="Times New Roman" w:eastAsia="Times New Roman" w:hAnsi="Times New Roman" w:cs="Times New Roman"/>
                <w:sz w:val="20"/>
                <w:szCs w:val="20"/>
                <w:lang w:eastAsia="ru-RU"/>
              </w:rPr>
              <w:t>.</w:t>
            </w:r>
            <w:proofErr w:type="gramStart"/>
            <w:r w:rsidRPr="005E5C70">
              <w:rPr>
                <w:rFonts w:ascii="Times New Roman" w:eastAsia="Times New Roman" w:hAnsi="Times New Roman" w:cs="Times New Roman"/>
                <w:sz w:val="20"/>
                <w:szCs w:val="20"/>
                <w:lang w:eastAsia="ru-RU"/>
              </w:rPr>
              <w:t>с</w:t>
            </w:r>
            <w:proofErr w:type="spellEnd"/>
            <w:proofErr w:type="gramEnd"/>
            <w:r w:rsidRPr="005E5C70">
              <w:rPr>
                <w:rFonts w:ascii="Times New Roman" w:eastAsia="Times New Roman" w:hAnsi="Times New Roman" w:cs="Times New Roman"/>
                <w:sz w:val="20"/>
                <w:szCs w:val="20"/>
                <w:lang w:eastAsia="ru-RU"/>
              </w:rPr>
              <w:t xml:space="preserve">.) и </w:t>
            </w:r>
            <w:proofErr w:type="gramStart"/>
            <w:r w:rsidRPr="005E5C70">
              <w:rPr>
                <w:rFonts w:ascii="Times New Roman" w:eastAsia="Times New Roman" w:hAnsi="Times New Roman" w:cs="Times New Roman"/>
                <w:sz w:val="20"/>
                <w:szCs w:val="20"/>
                <w:lang w:eastAsia="ru-RU"/>
              </w:rPr>
              <w:t>при</w:t>
            </w:r>
            <w:proofErr w:type="gramEnd"/>
            <w:r w:rsidRPr="005E5C70">
              <w:rPr>
                <w:rFonts w:ascii="Times New Roman" w:eastAsia="Times New Roman" w:hAnsi="Times New Roman" w:cs="Times New Roman"/>
                <w:sz w:val="20"/>
                <w:szCs w:val="20"/>
                <w:lang w:eastAsia="ru-RU"/>
              </w:rPr>
              <w:t xml:space="preserve"> работе на погрузчике мощностью до 147 кВт (до </w:t>
            </w:r>
            <w:smartTag w:uri="urn:schemas-microsoft-com:office:smarttags" w:element="metricconverter">
              <w:smartTagPr>
                <w:attr w:name="ProductID" w:val="200 л"/>
              </w:smartTagPr>
              <w:r w:rsidRPr="005E5C70">
                <w:rPr>
                  <w:rFonts w:ascii="Times New Roman" w:eastAsia="Times New Roman" w:hAnsi="Times New Roman" w:cs="Times New Roman"/>
                  <w:sz w:val="20"/>
                  <w:szCs w:val="20"/>
                  <w:lang w:eastAsia="ru-RU"/>
                </w:rPr>
                <w:t xml:space="preserve">200 </w:t>
              </w:r>
              <w:proofErr w:type="spellStart"/>
              <w:r w:rsidRPr="005E5C70">
                <w:rPr>
                  <w:rFonts w:ascii="Times New Roman" w:eastAsia="Times New Roman" w:hAnsi="Times New Roman" w:cs="Times New Roman"/>
                  <w:sz w:val="20"/>
                  <w:szCs w:val="20"/>
                  <w:lang w:eastAsia="ru-RU"/>
                </w:rPr>
                <w:t>л</w:t>
              </w:r>
            </w:smartTag>
            <w:r w:rsidRPr="005E5C70">
              <w:rPr>
                <w:rFonts w:ascii="Times New Roman" w:eastAsia="Times New Roman" w:hAnsi="Times New Roman" w:cs="Times New Roman"/>
                <w:sz w:val="20"/>
                <w:szCs w:val="20"/>
                <w:lang w:eastAsia="ru-RU"/>
              </w:rPr>
              <w:t>.с</w:t>
            </w:r>
            <w:proofErr w:type="spellEnd"/>
            <w:r w:rsidRPr="005E5C70">
              <w:rPr>
                <w:rFonts w:ascii="Times New Roman" w:eastAsia="Times New Roman" w:hAnsi="Times New Roman" w:cs="Times New Roman"/>
                <w:sz w:val="20"/>
                <w:szCs w:val="20"/>
                <w:lang w:eastAsia="ru-RU"/>
              </w:rPr>
              <w:t>.) с использованием его в качестве бульдозера, скрепера, экскаватора и других машин</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134"/>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2.5</w:t>
            </w:r>
          </w:p>
        </w:tc>
        <w:tc>
          <w:tcPr>
            <w:tcW w:w="7359" w:type="dxa"/>
          </w:tcPr>
          <w:p w:rsidR="009D7E35" w:rsidRPr="005E5C70" w:rsidRDefault="009D7E35" w:rsidP="005E5C70">
            <w:pPr>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Машинист (кочегар) котельной</w:t>
            </w:r>
            <w:r w:rsidRPr="005E5C70">
              <w:rPr>
                <w:rFonts w:ascii="Times New Roman" w:eastAsia="Times New Roman" w:hAnsi="Times New Roman" w:cs="Times New Roman"/>
                <w:b/>
                <w:sz w:val="20"/>
                <w:szCs w:val="20"/>
                <w:lang w:eastAsia="ru-RU"/>
              </w:rPr>
              <w:t xml:space="preserve"> </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1646"/>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spacing w:after="0" w:line="240" w:lineRule="auto"/>
              <w:ind w:firstLine="448"/>
              <w:jc w:val="both"/>
              <w:rPr>
                <w:rFonts w:ascii="Times New Roman" w:eastAsia="Times New Roman" w:hAnsi="Times New Roman" w:cs="Times New Roman"/>
                <w:sz w:val="20"/>
                <w:szCs w:val="20"/>
                <w:lang w:eastAsia="ru-RU"/>
              </w:rPr>
            </w:pPr>
            <w:proofErr w:type="gramStart"/>
            <w:r w:rsidRPr="005E5C70">
              <w:rPr>
                <w:rFonts w:ascii="Times New Roman" w:eastAsia="Times New Roman" w:hAnsi="Times New Roman" w:cs="Times New Roman"/>
                <w:i/>
                <w:iCs/>
                <w:sz w:val="20"/>
                <w:szCs w:val="20"/>
                <w:u w:val="single"/>
                <w:lang w:eastAsia="ru-RU"/>
              </w:rPr>
              <w:t>4 разряда</w:t>
            </w:r>
            <w:r w:rsidRPr="005E5C70">
              <w:rPr>
                <w:rFonts w:ascii="Times New Roman" w:eastAsia="Times New Roman" w:hAnsi="Times New Roman" w:cs="Times New Roman"/>
                <w:sz w:val="20"/>
                <w:szCs w:val="20"/>
                <w:lang w:eastAsia="ru-RU"/>
              </w:rPr>
              <w:t xml:space="preserve"> - обслуживание водогрейных и паровых котлов с суммарной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свыше 42 до 84 ГДж/ч (свыше около 20 Гкал) или обслуживание в котельной отдельных водогрейных и паровых котлов с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котла свыше 84 до 273 ГДж/ч (свыше 20 до 65 Гкал/ч), работающих на твердом топливе.</w:t>
            </w:r>
            <w:proofErr w:type="gramEnd"/>
            <w:r w:rsidRPr="005E5C70">
              <w:rPr>
                <w:rFonts w:ascii="Times New Roman" w:eastAsia="Times New Roman" w:hAnsi="Times New Roman" w:cs="Times New Roman"/>
                <w:sz w:val="20"/>
                <w:szCs w:val="20"/>
                <w:lang w:eastAsia="ru-RU"/>
              </w:rPr>
              <w:t xml:space="preserve"> Наблюдение по контрольно-измерительным приборам за уровнем воды в котлах, давлением и температурой пара, воды и отходящих газов. Регулирование работы (нагрузки) котлов в соответствии с графиком потребления пара. Наблюдение за подачей топлива. Предупреждение и устранение неисправностей в работе оборудования.</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1638"/>
        </w:trPr>
        <w:tc>
          <w:tcPr>
            <w:tcW w:w="846"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u w:val="single"/>
                <w:lang w:eastAsia="ru-RU"/>
              </w:rPr>
              <w:t>5 разряда</w:t>
            </w:r>
            <w:r w:rsidRPr="005E5C70">
              <w:rPr>
                <w:rFonts w:ascii="Times New Roman" w:eastAsia="Times New Roman" w:hAnsi="Times New Roman" w:cs="Times New Roman"/>
                <w:sz w:val="20"/>
                <w:szCs w:val="20"/>
                <w:lang w:eastAsia="ru-RU"/>
              </w:rPr>
              <w:t xml:space="preserve"> - обслуживание водогрейных и паровых котлов с суммарной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свыше 84 до 273 ГДж/ч (свыше 20 до 65 Гкал/ч) или обслуживание в котельной отдельных водогрейных и паровых котлов с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котла свыше 273 до 546 ГДж/ч (свыше 65 до 130 Гкал/ч), работающих на твердом топливе.</w:t>
            </w:r>
            <w:proofErr w:type="gramEnd"/>
            <w:r w:rsidRPr="005E5C70">
              <w:rPr>
                <w:rFonts w:ascii="Times New Roman" w:eastAsia="Times New Roman" w:hAnsi="Times New Roman" w:cs="Times New Roman"/>
                <w:sz w:val="20"/>
                <w:szCs w:val="20"/>
                <w:lang w:eastAsia="ru-RU"/>
              </w:rPr>
              <w:t xml:space="preserve"> Переключение питательных линий. Заполнение и опорожнение паропроводов. Включение и выключение автоматической аппаратуры питания котлов. Профилактический осмотр котлов, их вспомогательных механизмов, контрольно-измерительных приборов и участие в планово-предупредительном ремонте </w:t>
            </w:r>
            <w:proofErr w:type="spellStart"/>
            <w:r w:rsidRPr="005E5C70">
              <w:rPr>
                <w:rFonts w:ascii="Times New Roman" w:eastAsia="Times New Roman" w:hAnsi="Times New Roman" w:cs="Times New Roman"/>
                <w:sz w:val="20"/>
                <w:szCs w:val="20"/>
                <w:lang w:eastAsia="ru-RU"/>
              </w:rPr>
              <w:t>котлоагрегатов</w:t>
            </w:r>
            <w:proofErr w:type="spellEnd"/>
            <w:r w:rsidRPr="005E5C70">
              <w:rPr>
                <w:rFonts w:ascii="Times New Roman" w:eastAsia="Times New Roman" w:hAnsi="Times New Roman" w:cs="Times New Roman"/>
                <w:sz w:val="20"/>
                <w:szCs w:val="20"/>
                <w:lang w:eastAsia="ru-RU"/>
              </w:rPr>
              <w:t>. Приемка котлов и их вспомогательных механизмов из ремонта и подготовка их к работе</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134"/>
        </w:trPr>
        <w:tc>
          <w:tcPr>
            <w:tcW w:w="846"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2.6</w:t>
            </w:r>
          </w:p>
        </w:tc>
        <w:tc>
          <w:tcPr>
            <w:tcW w:w="7359" w:type="dxa"/>
          </w:tcPr>
          <w:p w:rsidR="009D7E35" w:rsidRPr="005E5C70" w:rsidRDefault="009D7E35" w:rsidP="005E5C70">
            <w:pPr>
              <w:autoSpaceDE w:val="0"/>
              <w:autoSpaceDN w:val="0"/>
              <w:adjustRightInd w:val="0"/>
              <w:spacing w:after="0" w:line="240" w:lineRule="auto"/>
              <w:ind w:firstLine="23"/>
              <w:outlineLvl w:val="2"/>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 xml:space="preserve">Маляр строительный </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1646"/>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outlineLvl w:val="2"/>
              <w:rPr>
                <w:rFonts w:ascii="Times New Roman" w:eastAsia="Times New Roman" w:hAnsi="Times New Roman" w:cs="Times New Roman"/>
                <w:i/>
                <w:sz w:val="20"/>
                <w:szCs w:val="20"/>
                <w:u w:val="single"/>
                <w:lang w:eastAsia="ru-RU"/>
              </w:rPr>
            </w:pPr>
            <w:r w:rsidRPr="005E5C70">
              <w:rPr>
                <w:rFonts w:ascii="Times New Roman" w:eastAsia="Times New Roman" w:hAnsi="Times New Roman" w:cs="Times New Roman"/>
                <w:i/>
                <w:sz w:val="20"/>
                <w:szCs w:val="20"/>
                <w:lang w:eastAsia="ru-RU"/>
              </w:rPr>
              <w:t>4 разряд - в</w:t>
            </w:r>
            <w:r w:rsidRPr="005E5C70">
              <w:rPr>
                <w:rFonts w:ascii="Times New Roman" w:eastAsia="Times New Roman" w:hAnsi="Times New Roman" w:cs="Times New Roman"/>
                <w:sz w:val="20"/>
                <w:szCs w:val="20"/>
                <w:lang w:eastAsia="ru-RU"/>
              </w:rPr>
              <w:t xml:space="preserve">ыполнение работ средней сложности при окрашивании, оклеивании и ремонте поверхностей. Шпатлевание, </w:t>
            </w:r>
            <w:proofErr w:type="spellStart"/>
            <w:r w:rsidRPr="005E5C70">
              <w:rPr>
                <w:rFonts w:ascii="Times New Roman" w:eastAsia="Times New Roman" w:hAnsi="Times New Roman" w:cs="Times New Roman"/>
                <w:sz w:val="20"/>
                <w:szCs w:val="20"/>
                <w:lang w:eastAsia="ru-RU"/>
              </w:rPr>
              <w:t>проолифливание</w:t>
            </w:r>
            <w:proofErr w:type="spellEnd"/>
            <w:r w:rsidRPr="005E5C70">
              <w:rPr>
                <w:rFonts w:ascii="Times New Roman" w:eastAsia="Times New Roman" w:hAnsi="Times New Roman" w:cs="Times New Roman"/>
                <w:sz w:val="20"/>
                <w:szCs w:val="20"/>
                <w:lang w:eastAsia="ru-RU"/>
              </w:rPr>
              <w:t xml:space="preserve"> и грунтование поверхностей механизированным инструментом. Окрашивание поверхностей кистями, валиками, краскопультами с ручным приводом. Вытягивание филенок без </w:t>
            </w:r>
            <w:proofErr w:type="spellStart"/>
            <w:r w:rsidRPr="005E5C70">
              <w:rPr>
                <w:rFonts w:ascii="Times New Roman" w:eastAsia="Times New Roman" w:hAnsi="Times New Roman" w:cs="Times New Roman"/>
                <w:sz w:val="20"/>
                <w:szCs w:val="20"/>
                <w:lang w:eastAsia="ru-RU"/>
              </w:rPr>
              <w:t>подтушевывания</w:t>
            </w:r>
            <w:proofErr w:type="spellEnd"/>
            <w:r w:rsidRPr="005E5C70">
              <w:rPr>
                <w:rFonts w:ascii="Times New Roman" w:eastAsia="Times New Roman" w:hAnsi="Times New Roman" w:cs="Times New Roman"/>
                <w:sz w:val="20"/>
                <w:szCs w:val="20"/>
                <w:lang w:eastAsia="ru-RU"/>
              </w:rPr>
              <w:t xml:space="preserve">. Окрашивание по трафарету в один тон. Приготовление грунтовочных, окрасочных составов, эмульсий и паст по заданной рецептуре. Оклеивание поверхностей стен обоями простыми и средней плотности или тканями. Смена обоев, наклеенных внахлестку. Окрашивание рам масляной краской. Удаление пятен на оклеенных поверхностях. Обрезка кромок обоев на </w:t>
            </w:r>
            <w:proofErr w:type="spellStart"/>
            <w:r w:rsidRPr="005E5C70">
              <w:rPr>
                <w:rFonts w:ascii="Times New Roman" w:eastAsia="Times New Roman" w:hAnsi="Times New Roman" w:cs="Times New Roman"/>
                <w:sz w:val="20"/>
                <w:szCs w:val="20"/>
                <w:lang w:eastAsia="ru-RU"/>
              </w:rPr>
              <w:t>обоерезальной</w:t>
            </w:r>
            <w:proofErr w:type="spellEnd"/>
            <w:r w:rsidRPr="005E5C70">
              <w:rPr>
                <w:rFonts w:ascii="Times New Roman" w:eastAsia="Times New Roman" w:hAnsi="Times New Roman" w:cs="Times New Roman"/>
                <w:sz w:val="20"/>
                <w:szCs w:val="20"/>
                <w:lang w:eastAsia="ru-RU"/>
              </w:rPr>
              <w:t xml:space="preserve"> машине. Пакетный раскрой обоев на станке</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tc>
      </w:tr>
      <w:tr w:rsidR="009D7E35" w:rsidRPr="005E5C70" w:rsidTr="00183055">
        <w:trPr>
          <w:gridAfter w:val="1"/>
          <w:wAfter w:w="14" w:type="dxa"/>
          <w:trHeight w:val="134"/>
        </w:trPr>
        <w:tc>
          <w:tcPr>
            <w:tcW w:w="846"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2.7</w:t>
            </w:r>
          </w:p>
        </w:tc>
        <w:tc>
          <w:tcPr>
            <w:tcW w:w="7359" w:type="dxa"/>
          </w:tcPr>
          <w:p w:rsidR="009D7E35" w:rsidRPr="005E5C70" w:rsidRDefault="009D7E35" w:rsidP="005E5C70">
            <w:pPr>
              <w:autoSpaceDE w:val="0"/>
              <w:autoSpaceDN w:val="0"/>
              <w:adjustRightInd w:val="0"/>
              <w:spacing w:after="0" w:line="240" w:lineRule="auto"/>
              <w:ind w:firstLine="23"/>
              <w:outlineLvl w:val="2"/>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sz w:val="20"/>
                <w:szCs w:val="20"/>
                <w:lang w:eastAsia="ru-RU"/>
              </w:rPr>
              <w:t xml:space="preserve">Машинист вакуумных установок </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544"/>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outlineLvl w:val="2"/>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sz w:val="20"/>
                <w:szCs w:val="20"/>
                <w:lang w:eastAsia="ru-RU"/>
              </w:rPr>
              <w:t>5 разряда</w:t>
            </w:r>
            <w:r w:rsidRPr="005E5C70">
              <w:rPr>
                <w:rFonts w:ascii="Times New Roman" w:eastAsia="Times New Roman" w:hAnsi="Times New Roman" w:cs="Times New Roman"/>
                <w:b/>
                <w:i/>
                <w:sz w:val="20"/>
                <w:szCs w:val="20"/>
                <w:lang w:eastAsia="ru-RU"/>
              </w:rPr>
              <w:t xml:space="preserve"> - </w:t>
            </w:r>
            <w:r w:rsidRPr="005E5C70">
              <w:rPr>
                <w:rFonts w:ascii="Times New Roman" w:eastAsia="Times New Roman" w:hAnsi="Times New Roman" w:cs="Times New Roman"/>
                <w:sz w:val="20"/>
                <w:szCs w:val="20"/>
                <w:lang w:eastAsia="ru-RU"/>
              </w:rPr>
              <w:t>управление машинами и механизмами, применяемыми при выполнении строительных, монтажных и ремонтно-строительных работ. Обслуживание и профилактический ремонт вакуумных установок</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35"/>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2.8</w:t>
            </w:r>
          </w:p>
        </w:tc>
        <w:tc>
          <w:tcPr>
            <w:tcW w:w="7359" w:type="dxa"/>
          </w:tcPr>
          <w:p w:rsidR="009D7E35" w:rsidRPr="005E5C70" w:rsidRDefault="009D7E35" w:rsidP="005E5C70">
            <w:pPr>
              <w:autoSpaceDE w:val="0"/>
              <w:autoSpaceDN w:val="0"/>
              <w:adjustRightInd w:val="0"/>
              <w:spacing w:after="0" w:line="240" w:lineRule="auto"/>
              <w:ind w:firstLine="23"/>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Оператор котельной</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35"/>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720"/>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4 разряда</w:t>
            </w:r>
            <w:r w:rsidRPr="005E5C70">
              <w:rPr>
                <w:rFonts w:ascii="Times New Roman" w:eastAsia="Times New Roman" w:hAnsi="Times New Roman" w:cs="Times New Roman"/>
                <w:sz w:val="20"/>
                <w:szCs w:val="20"/>
                <w:lang w:eastAsia="ru-RU"/>
              </w:rPr>
              <w:t xml:space="preserve"> -  Обслуживание водогрейных и паровых котлов с суммарной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свыше 42 до 84 ГДж/ч (свыше 10 до 20 Гкал/ч) или обслуживание в котельной отдельных водогрейных или паровых котлов с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котла свыше 84 до 273 ГДж/ч (свыше 20 до 65 Гкал/ч)</w:t>
            </w:r>
            <w:proofErr w:type="gramStart"/>
            <w:r w:rsidRPr="005E5C70">
              <w:rPr>
                <w:rFonts w:ascii="Times New Roman" w:eastAsia="Times New Roman" w:hAnsi="Times New Roman" w:cs="Times New Roman"/>
                <w:sz w:val="20"/>
                <w:szCs w:val="20"/>
                <w:lang w:eastAsia="ru-RU"/>
              </w:rPr>
              <w:t>.</w:t>
            </w:r>
            <w:proofErr w:type="gramEnd"/>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р</w:t>
            </w:r>
            <w:proofErr w:type="gramEnd"/>
            <w:r w:rsidRPr="005E5C70">
              <w:rPr>
                <w:rFonts w:ascii="Times New Roman" w:eastAsia="Times New Roman" w:hAnsi="Times New Roman" w:cs="Times New Roman"/>
                <w:sz w:val="20"/>
                <w:szCs w:val="20"/>
                <w:lang w:eastAsia="ru-RU"/>
              </w:rPr>
              <w:t xml:space="preserve">аботающих на жидком и пилообразном топливе или </w:t>
            </w:r>
            <w:proofErr w:type="spellStart"/>
            <w:r w:rsidRPr="005E5C70">
              <w:rPr>
                <w:rFonts w:ascii="Times New Roman" w:eastAsia="Times New Roman" w:hAnsi="Times New Roman" w:cs="Times New Roman"/>
                <w:sz w:val="20"/>
                <w:szCs w:val="20"/>
                <w:lang w:eastAsia="ru-RU"/>
              </w:rPr>
              <w:t>электронагреве</w:t>
            </w:r>
            <w:proofErr w:type="spellEnd"/>
            <w:r w:rsidRPr="005E5C70">
              <w:rPr>
                <w:rFonts w:ascii="Times New Roman" w:eastAsia="Times New Roman" w:hAnsi="Times New Roman" w:cs="Times New Roman"/>
                <w:sz w:val="20"/>
                <w:szCs w:val="20"/>
                <w:lang w:eastAsia="ru-RU"/>
              </w:rPr>
              <w:t xml:space="preserve">. Обслуживание </w:t>
            </w:r>
            <w:proofErr w:type="spellStart"/>
            <w:r w:rsidRPr="005E5C70">
              <w:rPr>
                <w:rFonts w:ascii="Times New Roman" w:eastAsia="Times New Roman" w:hAnsi="Times New Roman" w:cs="Times New Roman"/>
                <w:sz w:val="20"/>
                <w:szCs w:val="20"/>
                <w:lang w:eastAsia="ru-RU"/>
              </w:rPr>
              <w:t>теплосетевых</w:t>
            </w:r>
            <w:proofErr w:type="spellEnd"/>
            <w:r w:rsidRPr="005E5C70">
              <w:rPr>
                <w:rFonts w:ascii="Times New Roman" w:eastAsia="Times New Roman" w:hAnsi="Times New Roman" w:cs="Times New Roman"/>
                <w:sz w:val="20"/>
                <w:szCs w:val="20"/>
                <w:lang w:eastAsia="ru-RU"/>
              </w:rPr>
              <w:t xml:space="preserve"> бойлерных установок или станций мятого пара, расположенных в зоне обслуживания основных агрегатов, с суммарной тепловой нагрузкой свыше 84 ГДж/</w:t>
            </w:r>
            <w:proofErr w:type="gramStart"/>
            <w:r w:rsidRPr="005E5C70">
              <w:rPr>
                <w:rFonts w:ascii="Times New Roman" w:eastAsia="Times New Roman" w:hAnsi="Times New Roman" w:cs="Times New Roman"/>
                <w:sz w:val="20"/>
                <w:szCs w:val="20"/>
                <w:lang w:eastAsia="ru-RU"/>
              </w:rPr>
              <w:t>ч</w:t>
            </w:r>
            <w:proofErr w:type="gramEnd"/>
            <w:r w:rsidRPr="005E5C70">
              <w:rPr>
                <w:rFonts w:ascii="Times New Roman" w:eastAsia="Times New Roman" w:hAnsi="Times New Roman" w:cs="Times New Roman"/>
                <w:sz w:val="20"/>
                <w:szCs w:val="20"/>
                <w:lang w:eastAsia="ru-RU"/>
              </w:rPr>
              <w:t xml:space="preserve"> (свыше 20 Гкал/ч). Наблюдение по контрольно-измерительным приборам за уровнем воды в котлах, давлением и температурой пара, воды и отходящих газов. Регулирование работы (нагрузки) котлов в соответствии с графиком потребления пара. Предупреждение и устранение неисправностей в работе оборудования</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35"/>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spacing w:after="0" w:line="240" w:lineRule="auto"/>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u w:val="single"/>
                <w:lang w:eastAsia="ru-RU"/>
              </w:rPr>
              <w:t>5 разряда</w:t>
            </w:r>
            <w:r w:rsidRPr="005E5C70">
              <w:rPr>
                <w:rFonts w:ascii="Times New Roman" w:eastAsia="Times New Roman" w:hAnsi="Times New Roman" w:cs="Times New Roman"/>
                <w:sz w:val="20"/>
                <w:szCs w:val="20"/>
                <w:lang w:eastAsia="ru-RU"/>
              </w:rPr>
              <w:t xml:space="preserve"> -  Обслуживание водогрейных и паровых котлов с суммарной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свыше 84 до 273 ГДж/ч (свыше 20 до 65 Гкал/ч) или обслуживание в котельной отдельных водогрейных или паровых котлов с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котла свыше 273 до 546 ГДж/ч (свыше 65 до 130 Гкал/ч), работающих на жидком и газообразном топливе или </w:t>
            </w:r>
            <w:proofErr w:type="spellStart"/>
            <w:r w:rsidRPr="005E5C70">
              <w:rPr>
                <w:rFonts w:ascii="Times New Roman" w:eastAsia="Times New Roman" w:hAnsi="Times New Roman" w:cs="Times New Roman"/>
                <w:sz w:val="20"/>
                <w:szCs w:val="20"/>
                <w:lang w:eastAsia="ru-RU"/>
              </w:rPr>
              <w:t>электронагреве</w:t>
            </w:r>
            <w:proofErr w:type="spellEnd"/>
            <w:r w:rsidRPr="005E5C70">
              <w:rPr>
                <w:rFonts w:ascii="Times New Roman" w:eastAsia="Times New Roman" w:hAnsi="Times New Roman" w:cs="Times New Roman"/>
                <w:sz w:val="20"/>
                <w:szCs w:val="20"/>
                <w:lang w:eastAsia="ru-RU"/>
              </w:rPr>
              <w:t>.</w:t>
            </w:r>
            <w:proofErr w:type="gramEnd"/>
            <w:r w:rsidRPr="005E5C70">
              <w:rPr>
                <w:rFonts w:ascii="Times New Roman" w:eastAsia="Times New Roman" w:hAnsi="Times New Roman" w:cs="Times New Roman"/>
                <w:sz w:val="20"/>
                <w:szCs w:val="20"/>
                <w:lang w:eastAsia="ru-RU"/>
              </w:rPr>
              <w:t xml:space="preserve"> Переключение питательных линий, включение и выключение пара из магистралей. Включение и выключение автоматической аппаратуры питания котлов. Профилактический осмотр котлов, их вспомогательных механизмов, контрольно-измерительных приборов и участие в планово-предупредительном ремонте </w:t>
            </w:r>
            <w:proofErr w:type="spellStart"/>
            <w:r w:rsidRPr="005E5C70">
              <w:rPr>
                <w:rFonts w:ascii="Times New Roman" w:eastAsia="Times New Roman" w:hAnsi="Times New Roman" w:cs="Times New Roman"/>
                <w:sz w:val="20"/>
                <w:szCs w:val="20"/>
                <w:lang w:eastAsia="ru-RU"/>
              </w:rPr>
              <w:t>котлоагрегатов</w:t>
            </w:r>
            <w:proofErr w:type="spellEnd"/>
            <w:r w:rsidRPr="005E5C70">
              <w:rPr>
                <w:rFonts w:ascii="Times New Roman" w:eastAsia="Times New Roman" w:hAnsi="Times New Roman" w:cs="Times New Roman"/>
                <w:sz w:val="20"/>
                <w:szCs w:val="20"/>
                <w:lang w:eastAsia="ru-RU"/>
              </w:rPr>
              <w:t>. Приемка котлов и их вспомогательных механизмов из ремонта и подготовка их к работе</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2.9</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Оператор электронно-вычислительных и вычислительных машин</w:t>
            </w:r>
            <w:r w:rsidRPr="005E5C70">
              <w:rPr>
                <w:rFonts w:ascii="Times New Roman" w:eastAsia="Times New Roman" w:hAnsi="Times New Roman" w:cs="Times New Roman"/>
                <w:b/>
                <w:sz w:val="20"/>
                <w:szCs w:val="20"/>
                <w:lang w:eastAsia="ru-RU"/>
              </w:rPr>
              <w:t xml:space="preserve"> </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448"/>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 xml:space="preserve">4 разряда </w:t>
            </w:r>
            <w:r w:rsidRPr="005E5C70">
              <w:rPr>
                <w:rFonts w:ascii="Times New Roman" w:eastAsia="Times New Roman" w:hAnsi="Times New Roman" w:cs="Times New Roman"/>
                <w:sz w:val="20"/>
                <w:szCs w:val="20"/>
                <w:lang w:eastAsia="ru-RU"/>
              </w:rPr>
              <w:t>- Обеспечение проведения вычислительного процесса в соответствии с рабочими программами. Подготовка технических носителей информации на устройствах подготовки данных и их контроль. Запись, считывание и перезапись информации с одного вида носителей на другой. Наблюдение за работой ЭВМ. Установка причин сбоев работы ЭВМ в процессе обработки информации.</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2.10</w:t>
            </w:r>
          </w:p>
        </w:tc>
        <w:tc>
          <w:tcPr>
            <w:tcW w:w="7359" w:type="dxa"/>
          </w:tcPr>
          <w:p w:rsidR="009D7E35" w:rsidRPr="005E5C70" w:rsidRDefault="009D7E35" w:rsidP="005E5C70">
            <w:pPr>
              <w:spacing w:after="0" w:line="240" w:lineRule="auto"/>
              <w:jc w:val="both"/>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Парикмахер</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359" w:type="dxa"/>
          </w:tcPr>
          <w:p w:rsidR="009D7E35" w:rsidRPr="005E5C70" w:rsidRDefault="009D7E35" w:rsidP="005E5C70">
            <w:pPr>
              <w:spacing w:after="0" w:line="240" w:lineRule="auto"/>
              <w:jc w:val="both"/>
              <w:rPr>
                <w:rFonts w:ascii="Times New Roman" w:eastAsia="Times New Roman" w:hAnsi="Times New Roman" w:cs="Times New Roman"/>
                <w:i/>
                <w:sz w:val="20"/>
                <w:szCs w:val="20"/>
                <w:u w:val="single"/>
                <w:lang w:eastAsia="ru-RU"/>
              </w:rPr>
            </w:pPr>
            <w:r w:rsidRPr="005E5C70">
              <w:rPr>
                <w:rFonts w:ascii="Times New Roman" w:eastAsia="Times New Roman" w:hAnsi="Times New Roman" w:cs="Times New Roman"/>
                <w:i/>
                <w:sz w:val="20"/>
                <w:szCs w:val="20"/>
                <w:u w:val="single"/>
                <w:lang w:eastAsia="ru-RU"/>
              </w:rPr>
              <w:t>4 разряда</w:t>
            </w:r>
            <w:r w:rsidRPr="005E5C70">
              <w:rPr>
                <w:rFonts w:ascii="Times New Roman" w:eastAsia="Times New Roman" w:hAnsi="Times New Roman" w:cs="Times New Roman"/>
                <w:sz w:val="20"/>
                <w:szCs w:val="20"/>
                <w:lang w:eastAsia="ru-RU"/>
              </w:rPr>
              <w:t xml:space="preserve"> - п</w:t>
            </w:r>
            <w:r w:rsidRPr="005E5C70">
              <w:rPr>
                <w:rFonts w:ascii="Times New Roman" w:eastAsia="Times New Roman" w:hAnsi="Times New Roman" w:cs="Times New Roman"/>
                <w:noProof/>
                <w:sz w:val="20"/>
                <w:szCs w:val="20"/>
                <w:lang w:eastAsia="ru-RU"/>
              </w:rPr>
              <w:t>ри выполнении всех видов работ и услуг (сложных причесок, стрижек и</w:t>
            </w:r>
            <w:r w:rsidRPr="005E5C70">
              <w:rPr>
                <w:rFonts w:ascii="Times New Roman" w:eastAsia="Times New Roman" w:hAnsi="Times New Roman" w:cs="Times New Roman"/>
                <w:sz w:val="20"/>
                <w:szCs w:val="20"/>
                <w:lang w:eastAsia="ru-RU"/>
              </w:rPr>
              <w:t xml:space="preserve"> </w:t>
            </w:r>
            <w:r w:rsidRPr="005E5C70">
              <w:rPr>
                <w:rFonts w:ascii="Times New Roman" w:eastAsia="Times New Roman" w:hAnsi="Times New Roman" w:cs="Times New Roman"/>
                <w:noProof/>
                <w:sz w:val="20"/>
                <w:szCs w:val="20"/>
                <w:lang w:eastAsia="ru-RU"/>
              </w:rPr>
              <w:t>т.п)</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359" w:type="dxa"/>
          </w:tcPr>
          <w:p w:rsidR="009D7E35" w:rsidRPr="005E5C70" w:rsidRDefault="009D7E35" w:rsidP="005E5C70">
            <w:pPr>
              <w:spacing w:after="0" w:line="240" w:lineRule="auto"/>
              <w:jc w:val="both"/>
              <w:rPr>
                <w:rFonts w:ascii="Times New Roman" w:eastAsia="Times New Roman" w:hAnsi="Times New Roman" w:cs="Times New Roman"/>
                <w:i/>
                <w:sz w:val="20"/>
                <w:szCs w:val="20"/>
                <w:u w:val="single"/>
                <w:lang w:eastAsia="ru-RU"/>
              </w:rPr>
            </w:pPr>
            <w:r w:rsidRPr="005E5C70">
              <w:rPr>
                <w:rFonts w:ascii="Times New Roman" w:eastAsia="Times New Roman" w:hAnsi="Times New Roman" w:cs="Times New Roman"/>
                <w:i/>
                <w:noProof/>
                <w:sz w:val="20"/>
                <w:szCs w:val="20"/>
                <w:u w:val="single"/>
                <w:lang w:eastAsia="ru-RU"/>
              </w:rPr>
              <w:t>5 разряда</w:t>
            </w:r>
            <w:r w:rsidRPr="005E5C70">
              <w:rPr>
                <w:rFonts w:ascii="Times New Roman" w:eastAsia="Times New Roman" w:hAnsi="Times New Roman" w:cs="Times New Roman"/>
                <w:sz w:val="20"/>
                <w:szCs w:val="20"/>
                <w:lang w:eastAsia="ru-RU"/>
              </w:rPr>
              <w:t xml:space="preserve"> - при</w:t>
            </w:r>
            <w:r w:rsidRPr="005E5C70">
              <w:rPr>
                <w:rFonts w:ascii="Times New Roman" w:eastAsia="Times New Roman" w:hAnsi="Times New Roman" w:cs="Times New Roman"/>
                <w:noProof/>
                <w:sz w:val="20"/>
                <w:szCs w:val="20"/>
                <w:lang w:eastAsia="ru-RU"/>
              </w:rPr>
              <w:t xml:space="preserve">  выполнении  химической  завивки  и  окраски  волос   различными</w:t>
            </w:r>
            <w:r w:rsidRPr="005E5C70">
              <w:rPr>
                <w:rFonts w:ascii="Times New Roman" w:eastAsia="Times New Roman" w:hAnsi="Times New Roman" w:cs="Times New Roman"/>
                <w:sz w:val="20"/>
                <w:szCs w:val="20"/>
                <w:lang w:eastAsia="ru-RU"/>
              </w:rPr>
              <w:t xml:space="preserve"> </w:t>
            </w:r>
            <w:r w:rsidRPr="005E5C70">
              <w:rPr>
                <w:rFonts w:ascii="Times New Roman" w:eastAsia="Times New Roman" w:hAnsi="Times New Roman" w:cs="Times New Roman"/>
                <w:noProof/>
                <w:sz w:val="20"/>
                <w:szCs w:val="20"/>
                <w:lang w:eastAsia="ru-RU"/>
              </w:rPr>
              <w:t xml:space="preserve">способами и повышенной сложности с корректировкой лица    </w:t>
            </w:r>
            <w:r w:rsidRPr="005E5C70">
              <w:rPr>
                <w:rFonts w:ascii="Times New Roman" w:eastAsia="Times New Roman" w:hAnsi="Times New Roman" w:cs="Times New Roman"/>
                <w:sz w:val="20"/>
                <w:szCs w:val="20"/>
                <w:lang w:eastAsia="ru-RU"/>
              </w:rPr>
              <w:t xml:space="preserve">  </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2.11</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Повар</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u w:val="single"/>
                <w:lang w:eastAsia="ru-RU"/>
              </w:rPr>
              <w:t>4 разряда</w:t>
            </w:r>
            <w:r w:rsidRPr="005E5C70">
              <w:rPr>
                <w:rFonts w:ascii="Times New Roman" w:eastAsia="Times New Roman" w:hAnsi="Times New Roman" w:cs="Times New Roman"/>
                <w:sz w:val="20"/>
                <w:szCs w:val="20"/>
                <w:lang w:eastAsia="ru-RU"/>
              </w:rPr>
              <w:t xml:space="preserve"> - Приготовление блюд и кулинарных изделий, требующих кулинарной обработки средней сложности: салатов из свежих, вареных и припущенных овощей, с мясом, рыбой; винегретов; рыбы под маринадом; студня; сельди натуральной и с гарниром. Варка бульонов, супов. </w:t>
            </w:r>
            <w:proofErr w:type="gramStart"/>
            <w:r w:rsidRPr="005E5C70">
              <w:rPr>
                <w:rFonts w:ascii="Times New Roman" w:eastAsia="Times New Roman" w:hAnsi="Times New Roman" w:cs="Times New Roman"/>
                <w:sz w:val="20"/>
                <w:szCs w:val="20"/>
                <w:lang w:eastAsia="ru-RU"/>
              </w:rPr>
              <w:t xml:space="preserve">Приготовление вторых блюд из овощей, рыбы и морепродуктов, мяса и мясных продуктов, сельскохозяйственной птицы и кролика в вареном, тушеном, жареном, запеченном виде; соусов, различных видов </w:t>
            </w:r>
            <w:proofErr w:type="spellStart"/>
            <w:r w:rsidRPr="005E5C70">
              <w:rPr>
                <w:rFonts w:ascii="Times New Roman" w:eastAsia="Times New Roman" w:hAnsi="Times New Roman" w:cs="Times New Roman"/>
                <w:sz w:val="20"/>
                <w:szCs w:val="20"/>
                <w:lang w:eastAsia="ru-RU"/>
              </w:rPr>
              <w:t>пассеровок</w:t>
            </w:r>
            <w:proofErr w:type="spellEnd"/>
            <w:r w:rsidRPr="005E5C70">
              <w:rPr>
                <w:rFonts w:ascii="Times New Roman" w:eastAsia="Times New Roman" w:hAnsi="Times New Roman" w:cs="Times New Roman"/>
                <w:sz w:val="20"/>
                <w:szCs w:val="20"/>
                <w:lang w:eastAsia="ru-RU"/>
              </w:rPr>
              <w:t>; горячих и холодных напитков; сладких блюд, мучных изделий: вареников, пельменей, расстегаев, кулебяк, пирожков, лапши домашней, ватрушек и др.</w:t>
            </w:r>
            <w:proofErr w:type="gramEnd"/>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u w:val="single"/>
                <w:lang w:eastAsia="ru-RU"/>
              </w:rPr>
              <w:t>5 разряда</w:t>
            </w:r>
            <w:r w:rsidRPr="005E5C70">
              <w:rPr>
                <w:rFonts w:ascii="Times New Roman" w:eastAsia="Times New Roman" w:hAnsi="Times New Roman" w:cs="Times New Roman"/>
                <w:sz w:val="20"/>
                <w:szCs w:val="20"/>
                <w:lang w:eastAsia="ru-RU"/>
              </w:rPr>
              <w:t xml:space="preserve"> - Приготовление блюд и кулинарных изделий, требующих сложной кулинарной обработки: рыбы заливной, заливного из мясных продуктов, ассорти рыбного, мясного и др.; супов на прозрачных бульонах из рыбы, мяса, сельскохозяйственной птицы, пернатой дичи; диетических супов на бульонах, овощных и фруктовых отварах; рассольников; блюд из отварной, припущенной или тушеной рыбы с соусами, из тушеного, жареного мяса натурального с гарнирами, сельскохозяйственной птицы, фаршированной яблоками или картофелем и др. Приготовление паровых омлетов натуральных и фаршированных, яичных каш, соусов и заправок, изделий из песочного, слоеного теста: </w:t>
            </w:r>
            <w:proofErr w:type="spellStart"/>
            <w:r w:rsidRPr="005E5C70">
              <w:rPr>
                <w:rFonts w:ascii="Times New Roman" w:eastAsia="Times New Roman" w:hAnsi="Times New Roman" w:cs="Times New Roman"/>
                <w:sz w:val="20"/>
                <w:szCs w:val="20"/>
                <w:lang w:eastAsia="ru-RU"/>
              </w:rPr>
              <w:t>волованов</w:t>
            </w:r>
            <w:proofErr w:type="spellEnd"/>
            <w:r w:rsidRPr="005E5C70">
              <w:rPr>
                <w:rFonts w:ascii="Times New Roman" w:eastAsia="Times New Roman" w:hAnsi="Times New Roman" w:cs="Times New Roman"/>
                <w:sz w:val="20"/>
                <w:szCs w:val="20"/>
                <w:lang w:eastAsia="ru-RU"/>
              </w:rPr>
              <w:t xml:space="preserve">, </w:t>
            </w:r>
            <w:proofErr w:type="spellStart"/>
            <w:r w:rsidRPr="005E5C70">
              <w:rPr>
                <w:rFonts w:ascii="Times New Roman" w:eastAsia="Times New Roman" w:hAnsi="Times New Roman" w:cs="Times New Roman"/>
                <w:sz w:val="20"/>
                <w:szCs w:val="20"/>
                <w:lang w:eastAsia="ru-RU"/>
              </w:rPr>
              <w:t>крутонов</w:t>
            </w:r>
            <w:proofErr w:type="spellEnd"/>
            <w:r w:rsidRPr="005E5C70">
              <w:rPr>
                <w:rFonts w:ascii="Times New Roman" w:eastAsia="Times New Roman" w:hAnsi="Times New Roman" w:cs="Times New Roman"/>
                <w:sz w:val="20"/>
                <w:szCs w:val="20"/>
                <w:lang w:eastAsia="ru-RU"/>
              </w:rPr>
              <w:t>, тарталеток. Составление меню, заявок на полуфабрикаты и продукты, товарных отчетов</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2.12</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b/>
                <w:i/>
                <w:iCs/>
                <w:sz w:val="20"/>
                <w:szCs w:val="20"/>
                <w:lang w:eastAsia="ru-RU"/>
              </w:rPr>
              <w:t>Пожарный</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 xml:space="preserve">4 разряда </w:t>
            </w:r>
            <w:proofErr w:type="gramStart"/>
            <w:r w:rsidRPr="005E5C70">
              <w:rPr>
                <w:rFonts w:ascii="Times New Roman" w:eastAsia="Times New Roman" w:hAnsi="Times New Roman" w:cs="Times New Roman"/>
                <w:i/>
                <w:iCs/>
                <w:sz w:val="20"/>
                <w:szCs w:val="20"/>
                <w:lang w:eastAsia="ru-RU"/>
              </w:rPr>
              <w:t>-</w:t>
            </w:r>
            <w:r w:rsidRPr="005E5C70">
              <w:rPr>
                <w:rFonts w:ascii="Times New Roman" w:eastAsia="Times New Roman" w:hAnsi="Times New Roman" w:cs="Times New Roman"/>
                <w:sz w:val="20"/>
                <w:szCs w:val="20"/>
                <w:lang w:eastAsia="ru-RU"/>
              </w:rPr>
              <w:t>п</w:t>
            </w:r>
            <w:proofErr w:type="gramEnd"/>
            <w:r w:rsidRPr="005E5C70">
              <w:rPr>
                <w:rFonts w:ascii="Times New Roman" w:eastAsia="Times New Roman" w:hAnsi="Times New Roman" w:cs="Times New Roman"/>
                <w:sz w:val="20"/>
                <w:szCs w:val="20"/>
                <w:lang w:eastAsia="ru-RU"/>
              </w:rPr>
              <w:t xml:space="preserve">роведение работ по тушению пожаров с применением пожарно-технического вооружения, оборудования по спасению людей и эвакуации материальных ценностей. Выполнение работ по вскрытию и разборке конструкций объектов возгорания. Содержание в образцовом состоянии пожарно-технического вооружения и оборудования, его техническое обслуживание и устранение </w:t>
            </w:r>
            <w:proofErr w:type="gramStart"/>
            <w:r w:rsidRPr="005E5C70">
              <w:rPr>
                <w:rFonts w:ascii="Times New Roman" w:eastAsia="Times New Roman" w:hAnsi="Times New Roman" w:cs="Times New Roman"/>
                <w:sz w:val="20"/>
                <w:szCs w:val="20"/>
                <w:lang w:eastAsia="ru-RU"/>
              </w:rPr>
              <w:t>неисправностей</w:t>
            </w:r>
            <w:proofErr w:type="gramEnd"/>
            <w:r w:rsidRPr="005E5C70">
              <w:rPr>
                <w:rFonts w:ascii="Times New Roman" w:eastAsia="Times New Roman" w:hAnsi="Times New Roman" w:cs="Times New Roman"/>
                <w:sz w:val="20"/>
                <w:szCs w:val="20"/>
                <w:lang w:eastAsia="ru-RU"/>
              </w:rPr>
              <w:t xml:space="preserve"> не требующих специальной подготовки. Умение пользоваться радиосредствами и переговорными устройствами, имеющимися на вооружении пожарной части. Выполняет задания по несению службы на постах, в дозорах, во внутреннем карауле в соответствии с требованиями уставов и инструкций. Совершенствует свое профессиональное мастерство. Осуществляет проверку противопожарного состояния зданий, сооружений и др. жилых и бытовых объектов</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5 разряда</w:t>
            </w:r>
            <w:r w:rsidRPr="005E5C70">
              <w:rPr>
                <w:rFonts w:ascii="Times New Roman" w:eastAsia="Times New Roman" w:hAnsi="Times New Roman" w:cs="Times New Roman"/>
                <w:sz w:val="20"/>
                <w:szCs w:val="20"/>
                <w:lang w:eastAsia="ru-RU"/>
              </w:rPr>
              <w:t xml:space="preserve"> - при выполнении работ по тушению пожаров с использованием специальных агрегатов, механизмов и изолирующих аппаратов или при выполнении обязанностей всех номеров боевого расчета</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2.13</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Рабочий по уходу за животными </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lang w:eastAsia="ru-RU"/>
              </w:rPr>
              <w:t>- у</w:t>
            </w:r>
            <w:r w:rsidRPr="005E5C70">
              <w:rPr>
                <w:rFonts w:ascii="Times New Roman" w:eastAsia="Times New Roman" w:hAnsi="Times New Roman" w:cs="Times New Roman"/>
                <w:sz w:val="20"/>
                <w:szCs w:val="20"/>
                <w:lang w:eastAsia="ru-RU"/>
              </w:rPr>
              <w:t xml:space="preserve">ход (осмотр, кормление, поение и т.д.) за животными: змеями, </w:t>
            </w:r>
            <w:r w:rsidRPr="005E5C70">
              <w:rPr>
                <w:rFonts w:ascii="Times New Roman" w:eastAsia="Times New Roman" w:hAnsi="Times New Roman" w:cs="Times New Roman"/>
                <w:sz w:val="20"/>
                <w:szCs w:val="20"/>
                <w:lang w:eastAsia="ru-RU"/>
              </w:rPr>
              <w:lastRenderedPageBreak/>
              <w:t>рептилиями, птицами и т.п.</w:t>
            </w:r>
            <w:proofErr w:type="gramEnd"/>
            <w:r w:rsidRPr="005E5C70">
              <w:rPr>
                <w:rFonts w:ascii="Times New Roman" w:eastAsia="Times New Roman" w:hAnsi="Times New Roman" w:cs="Times New Roman"/>
                <w:sz w:val="20"/>
                <w:szCs w:val="20"/>
                <w:lang w:eastAsia="ru-RU"/>
              </w:rPr>
              <w:t xml:space="preserve"> Уборка клеток, вольеров и загонов, отжимов и мест скопления навоза и т.п. Смена подстилки, мытье кормушек и поилок, подсобных помещений и гнездовых домиков, мытье бассейнов. Поддержание температуры, влажности и освещения в помещениях для животных. Приготовление кормов и кормовых смесей. Планирование и осуществление программ по разведению обслуживаемой группы животных. Участие в полевых работах по изучению биологии животных, а в случае необходимости - участие в их отлове, фиксации, пересадке и транспортировке. Искусственное выкармливание молодняка своей группы животных, приручение (дрессировка) их и осуществление элементарной ветеринарной помощи. Ведение дневника биологических наблюдений и участие в научно-исследовательской работе:</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4 разряд</w:t>
            </w:r>
            <w:proofErr w:type="gramStart"/>
            <w:r w:rsidRPr="005E5C70">
              <w:rPr>
                <w:rFonts w:ascii="Times New Roman" w:eastAsia="Times New Roman" w:hAnsi="Times New Roman" w:cs="Times New Roman"/>
                <w:i/>
                <w:iCs/>
                <w:sz w:val="20"/>
                <w:szCs w:val="20"/>
                <w:lang w:eastAsia="ru-RU"/>
              </w:rPr>
              <w:t>а</w:t>
            </w:r>
            <w:r w:rsidRPr="005E5C70">
              <w:rPr>
                <w:rFonts w:ascii="Times New Roman" w:eastAsia="Times New Roman" w:hAnsi="Times New Roman" w:cs="Times New Roman"/>
                <w:sz w:val="20"/>
                <w:szCs w:val="20"/>
                <w:lang w:eastAsia="ru-RU"/>
              </w:rPr>
              <w:t>-</w:t>
            </w:r>
            <w:proofErr w:type="gramEnd"/>
            <w:r w:rsidRPr="005E5C70">
              <w:rPr>
                <w:rFonts w:ascii="Times New Roman" w:eastAsia="Times New Roman" w:hAnsi="Times New Roman" w:cs="Times New Roman"/>
                <w:sz w:val="20"/>
                <w:szCs w:val="20"/>
                <w:lang w:eastAsia="ru-RU"/>
              </w:rPr>
              <w:t xml:space="preserve"> при самостоятельном обслуживании сложных в содержании хищных и опасных животных</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lang w:eastAsia="ru-RU"/>
              </w:rPr>
              <w:t xml:space="preserve">5 разряда </w:t>
            </w:r>
            <w:r w:rsidRPr="005E5C70">
              <w:rPr>
                <w:rFonts w:ascii="Times New Roman" w:eastAsia="Times New Roman" w:hAnsi="Times New Roman" w:cs="Times New Roman"/>
                <w:sz w:val="20"/>
                <w:szCs w:val="20"/>
                <w:lang w:eastAsia="ru-RU"/>
              </w:rPr>
              <w:t xml:space="preserve">- при самостоятельном обслуживании сложных в содержании и особо опасных и ядовитых животных </w:t>
            </w:r>
          </w:p>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Требуется среднее профессиональное образование.</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2.14</w:t>
            </w:r>
          </w:p>
        </w:tc>
        <w:tc>
          <w:tcPr>
            <w:tcW w:w="7359" w:type="dxa"/>
          </w:tcPr>
          <w:p w:rsidR="009D7E35" w:rsidRPr="005E5C70" w:rsidRDefault="009D7E35" w:rsidP="005E5C70">
            <w:pPr>
              <w:spacing w:after="0" w:line="240" w:lineRule="auto"/>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Рабочий по комплексному обслуживанию и ремонту зданий</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 xml:space="preserve">4 разряда </w:t>
            </w:r>
            <w:r w:rsidRPr="005E5C70">
              <w:rPr>
                <w:rFonts w:ascii="Times New Roman" w:eastAsia="Times New Roman" w:hAnsi="Times New Roman" w:cs="Times New Roman"/>
                <w:sz w:val="20"/>
                <w:szCs w:val="20"/>
                <w:lang w:eastAsia="ru-RU"/>
              </w:rPr>
              <w:t>- текущий ремонт обслуживаемых высотных частей зданий, сооружений с выполнением всех видов ремонтно-строительных работ. Обслуживание и периодическая проверка технического состояния высотных частей зданий и сооружений всех типов: вышек, башен, шпилей, карнизов и др. Предупреждение и принятие мер к недопущению обвалов, падений с высоты любых предметов, а также частей конструкций зданий, сооружений. В зимнее время очистка крыш высотных зданий и сооружений от снега и льда. Содержание в исправности и чистоте подъемных механизмов, приспособлений и инструмента.</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2.15</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Слесарь по ремонту и обслуживанию систем вентиляции и кондиционирования</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i/>
                <w:sz w:val="20"/>
                <w:szCs w:val="20"/>
                <w:lang w:eastAsia="ru-RU"/>
              </w:rPr>
              <w:t>4 разряда</w:t>
            </w:r>
            <w:r w:rsidRPr="005E5C70">
              <w:rPr>
                <w:rFonts w:ascii="Times New Roman" w:eastAsia="Times New Roman" w:hAnsi="Times New Roman" w:cs="Times New Roman"/>
                <w:sz w:val="20"/>
                <w:szCs w:val="20"/>
                <w:lang w:eastAsia="ru-RU"/>
              </w:rPr>
              <w:t xml:space="preserve"> – разборка, ремонт, сборка монтаж и обслуживание систем вентиляции и кондиционирования воздуха, составление дефектных ведомостей на ремонт</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i/>
                <w:sz w:val="20"/>
                <w:szCs w:val="20"/>
                <w:lang w:eastAsia="ru-RU"/>
              </w:rPr>
              <w:t>5 разряда</w:t>
            </w:r>
            <w:r w:rsidRPr="005E5C70">
              <w:rPr>
                <w:rFonts w:ascii="Times New Roman" w:eastAsia="Times New Roman" w:hAnsi="Times New Roman" w:cs="Times New Roman"/>
                <w:sz w:val="20"/>
                <w:szCs w:val="20"/>
                <w:lang w:eastAsia="ru-RU"/>
              </w:rPr>
              <w:t xml:space="preserve"> - разборка, ремонт, сборка монтаж и обслуживание систем вентиляции и кондиционирования воздуха, испытание и сдача в эксплуатацию отремонтированного оборудования.</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2.16</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 xml:space="preserve">Тракторист </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sz w:val="20"/>
                <w:szCs w:val="20"/>
                <w:lang w:eastAsia="ru-RU"/>
              </w:rPr>
              <w:t>4 разряда</w:t>
            </w:r>
            <w:r w:rsidRPr="005E5C70">
              <w:rPr>
                <w:rFonts w:ascii="Times New Roman" w:eastAsia="Times New Roman" w:hAnsi="Times New Roman" w:cs="Times New Roman"/>
                <w:sz w:val="20"/>
                <w:szCs w:val="20"/>
                <w:lang w:eastAsia="ru-RU"/>
              </w:rPr>
              <w:t xml:space="preserve"> - при управлении трактором мощностью двигателя свыше 44,1 до 73,5 кВт (свыше 60 до </w:t>
            </w:r>
            <w:smartTag w:uri="urn:schemas-microsoft-com:office:smarttags" w:element="metricconverter">
              <w:smartTagPr>
                <w:attr w:name="ProductID" w:val="100 л"/>
              </w:smartTagPr>
              <w:r w:rsidRPr="005E5C70">
                <w:rPr>
                  <w:rFonts w:ascii="Times New Roman" w:eastAsia="Times New Roman" w:hAnsi="Times New Roman" w:cs="Times New Roman"/>
                  <w:sz w:val="20"/>
                  <w:szCs w:val="20"/>
                  <w:lang w:eastAsia="ru-RU"/>
                </w:rPr>
                <w:t>100 л</w:t>
              </w:r>
            </w:smartTag>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с</w:t>
            </w:r>
            <w:proofErr w:type="gramEnd"/>
            <w:r w:rsidRPr="005E5C70">
              <w:rPr>
                <w:rFonts w:ascii="Times New Roman" w:eastAsia="Times New Roman" w:hAnsi="Times New Roman" w:cs="Times New Roman"/>
                <w:sz w:val="20"/>
                <w:szCs w:val="20"/>
                <w:lang w:eastAsia="ru-RU"/>
              </w:rPr>
              <w:t>.)</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sz w:val="20"/>
                <w:szCs w:val="20"/>
                <w:lang w:eastAsia="ru-RU"/>
              </w:rPr>
              <w:t>5 разряда</w:t>
            </w:r>
            <w:r w:rsidRPr="005E5C70">
              <w:rPr>
                <w:rFonts w:ascii="Times New Roman" w:eastAsia="Times New Roman" w:hAnsi="Times New Roman" w:cs="Times New Roman"/>
                <w:sz w:val="20"/>
                <w:szCs w:val="20"/>
                <w:lang w:eastAsia="ru-RU"/>
              </w:rPr>
              <w:t xml:space="preserve"> - при управлении трактором мощностью двигателя свыше 73,5 кВт (свыше </w:t>
            </w:r>
            <w:smartTag w:uri="urn:schemas-microsoft-com:office:smarttags" w:element="metricconverter">
              <w:smartTagPr>
                <w:attr w:name="ProductID" w:val="100 л"/>
              </w:smartTagPr>
              <w:r w:rsidRPr="005E5C70">
                <w:rPr>
                  <w:rFonts w:ascii="Times New Roman" w:eastAsia="Times New Roman" w:hAnsi="Times New Roman" w:cs="Times New Roman"/>
                  <w:sz w:val="20"/>
                  <w:szCs w:val="20"/>
                  <w:lang w:eastAsia="ru-RU"/>
                </w:rPr>
                <w:t>100 л</w:t>
              </w:r>
            </w:smartTag>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с</w:t>
            </w:r>
            <w:proofErr w:type="gramEnd"/>
            <w:r w:rsidRPr="005E5C70">
              <w:rPr>
                <w:rFonts w:ascii="Times New Roman" w:eastAsia="Times New Roman" w:hAnsi="Times New Roman" w:cs="Times New Roman"/>
                <w:sz w:val="20"/>
                <w:szCs w:val="20"/>
                <w:lang w:eastAsia="ru-RU"/>
              </w:rPr>
              <w:t>.)</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tc>
      </w:tr>
      <w:tr w:rsidR="009D7E35" w:rsidRPr="005E5C70" w:rsidTr="00183055">
        <w:trPr>
          <w:gridAfter w:val="1"/>
          <w:wAfter w:w="14" w:type="dxa"/>
          <w:trHeight w:val="35"/>
        </w:trPr>
        <w:tc>
          <w:tcPr>
            <w:tcW w:w="846"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2.17</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i/>
                <w:sz w:val="20"/>
                <w:szCs w:val="20"/>
                <w:u w:val="single"/>
                <w:lang w:eastAsia="ru-RU"/>
              </w:rPr>
            </w:pPr>
            <w:proofErr w:type="spellStart"/>
            <w:r w:rsidRPr="005E5C70">
              <w:rPr>
                <w:rFonts w:ascii="Times New Roman" w:eastAsia="Times New Roman" w:hAnsi="Times New Roman" w:cs="Times New Roman"/>
                <w:b/>
                <w:i/>
                <w:sz w:val="20"/>
                <w:szCs w:val="20"/>
                <w:lang w:eastAsia="ru-RU"/>
              </w:rPr>
              <w:t>Электрогазосварщик</w:t>
            </w:r>
            <w:proofErr w:type="spellEnd"/>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35"/>
        </w:trPr>
        <w:tc>
          <w:tcPr>
            <w:tcW w:w="846"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sz w:val="20"/>
                <w:szCs w:val="20"/>
                <w:lang w:eastAsia="ru-RU"/>
              </w:rPr>
              <w:t>5 разряд</w:t>
            </w:r>
            <w:r w:rsidRPr="005E5C70">
              <w:rPr>
                <w:rFonts w:ascii="Times New Roman" w:eastAsia="Times New Roman" w:hAnsi="Times New Roman" w:cs="Times New Roman"/>
                <w:sz w:val="20"/>
                <w:szCs w:val="20"/>
                <w:lang w:eastAsia="ru-RU"/>
              </w:rPr>
              <w:t xml:space="preserve">  - ручная дуговая, плазменная и газовая сварка различной сложности аппаратов, деталей, узлов, конструкций и трубопроводов из различных сталей, чугуна, цветных металлов и сплавов, предназначенных для работы под динамическими и вибрационными нагрузками и под давлением. Ручная дуговая и плазменная сварка сложных строительных и технологических конструкций, работающих в сложных условиях. Кислородная и плазменная прямолинейная и горизонтальная резка сложных деталей из различных сталей, цветных металлов и сплавов по разметке вручную с разделкой кромок под сварку, в том числе с применением специальных флюсов из различных сталей и сплавов. Кислородная резка металлов под водой. Автоматическая и механическая сварка сложных аппаратов, узлов, конструкций и трубопроводов из различных сталей, цветных металлов и сплавов. Автоматическая сварка строительных и технологических конструкций, работающих под динамическими и вибрационными нагрузками. Механизированная сварка сложных строительных и технологических конструкций, работающих в тяжелых условиях. Ручное электродуговое воздушное строгание сложных деталей из различных сталей, чугуна, цветных металлов и сплавов в различных положениях. Сварка конструкций в блочном исполнении во всех пространственных положениях сварного шва. Сварка и наплавка трещин и раковин в тонкостенных изделиях и в изделиях с труднодоступными для сварки местами. Термообработка газовой горелкой сварных стыков после сварки. Чтение чертежей различной сложности сварных пространственных металлоконструкций</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2.18</w:t>
            </w:r>
          </w:p>
        </w:tc>
        <w:tc>
          <w:tcPr>
            <w:tcW w:w="7359"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sz w:val="20"/>
                <w:szCs w:val="20"/>
                <w:lang w:eastAsia="ru-RU"/>
              </w:rPr>
              <w:t>Другие профессии рабочих, по которым Единым тарифно-квалификационным справочником работ и профессий рабочих предусмотрено присвоение 4 и 5 квалификационных разрядов:</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 разряд</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3971,14</w:t>
            </w: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 разряд</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4409,03</w:t>
            </w: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noProof/>
                <w:sz w:val="20"/>
                <w:szCs w:val="20"/>
                <w:u w:val="single"/>
                <w:lang w:eastAsia="ru-RU"/>
              </w:rPr>
              <w:t>2 квалификационный уровень:</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E5C70">
              <w:rPr>
                <w:rFonts w:ascii="Times New Roman" w:eastAsia="Times New Roman" w:hAnsi="Times New Roman" w:cs="Times New Roman"/>
                <w:bCs/>
                <w:sz w:val="20"/>
                <w:szCs w:val="20"/>
                <w:lang w:eastAsia="ru-RU"/>
              </w:rPr>
              <w:t>2.19</w:t>
            </w:r>
          </w:p>
        </w:tc>
        <w:tc>
          <w:tcPr>
            <w:tcW w:w="7359" w:type="dxa"/>
          </w:tcPr>
          <w:p w:rsidR="009D7E35" w:rsidRPr="005E5C70" w:rsidRDefault="009D7E35" w:rsidP="005E5C70">
            <w:pPr>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Водитель автомобиля</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spacing w:after="0" w:line="240" w:lineRule="auto"/>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lang w:eastAsia="ru-RU"/>
              </w:rPr>
              <w:t xml:space="preserve">6 разряда </w:t>
            </w:r>
            <w:r w:rsidRPr="005E5C70">
              <w:rPr>
                <w:rFonts w:ascii="Times New Roman" w:eastAsia="Times New Roman" w:hAnsi="Times New Roman" w:cs="Times New Roman"/>
                <w:sz w:val="20"/>
                <w:szCs w:val="20"/>
                <w:lang w:eastAsia="ru-RU"/>
              </w:rPr>
              <w:t xml:space="preserve">- управление пожарными автомобилями и автомобилями скорой помощи, а также грузовыми автомобилями (автопоездами всех типов грузоподъемностью свыше 40 тонн (автопоездов - по суммарной грузоподъемности автомобиля и прицепа), автобусами габаритной длиной свыше 12 до </w:t>
            </w:r>
            <w:smartTag w:uri="urn:schemas-microsoft-com:office:smarttags" w:element="metricconverter">
              <w:smartTagPr>
                <w:attr w:name="ProductID" w:val="15 метров"/>
              </w:smartTagPr>
              <w:r w:rsidRPr="005E5C70">
                <w:rPr>
                  <w:rFonts w:ascii="Times New Roman" w:eastAsia="Times New Roman" w:hAnsi="Times New Roman" w:cs="Times New Roman"/>
                  <w:sz w:val="20"/>
                  <w:szCs w:val="20"/>
                  <w:lang w:eastAsia="ru-RU"/>
                </w:rPr>
                <w:t>15 метров</w:t>
              </w:r>
            </w:smartTag>
            <w:proofErr w:type="gramEnd"/>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72"/>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iCs/>
                <w:sz w:val="20"/>
                <w:szCs w:val="20"/>
                <w:lang w:eastAsia="ru-RU"/>
              </w:rPr>
              <w:t xml:space="preserve">7 разряда </w:t>
            </w:r>
            <w:r w:rsidRPr="005E5C70">
              <w:rPr>
                <w:rFonts w:ascii="Times New Roman" w:eastAsia="Times New Roman" w:hAnsi="Times New Roman" w:cs="Times New Roman"/>
                <w:sz w:val="20"/>
                <w:szCs w:val="20"/>
                <w:lang w:eastAsia="ru-RU"/>
              </w:rPr>
              <w:t xml:space="preserve">- при управлении автобусами габаритной длиной свыше </w:t>
            </w:r>
            <w:smartTag w:uri="urn:schemas-microsoft-com:office:smarttags" w:element="metricconverter">
              <w:smartTagPr>
                <w:attr w:name="ProductID" w:val="15 метров"/>
              </w:smartTagPr>
              <w:r w:rsidRPr="005E5C70">
                <w:rPr>
                  <w:rFonts w:ascii="Times New Roman" w:eastAsia="Times New Roman" w:hAnsi="Times New Roman" w:cs="Times New Roman"/>
                  <w:sz w:val="20"/>
                  <w:szCs w:val="20"/>
                  <w:lang w:eastAsia="ru-RU"/>
                </w:rPr>
                <w:t>15 метров</w:t>
              </w:r>
            </w:smartTag>
            <w:r w:rsidRPr="005E5C70">
              <w:rPr>
                <w:rFonts w:ascii="Times New Roman" w:eastAsia="Times New Roman" w:hAnsi="Times New Roman" w:cs="Times New Roman"/>
                <w:sz w:val="20"/>
                <w:szCs w:val="20"/>
                <w:lang w:eastAsia="ru-RU"/>
              </w:rPr>
              <w:t xml:space="preserve"> </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5375,38</w:t>
            </w: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2.20</w:t>
            </w:r>
          </w:p>
        </w:tc>
        <w:tc>
          <w:tcPr>
            <w:tcW w:w="7359" w:type="dxa"/>
          </w:tcPr>
          <w:p w:rsidR="009D7E35" w:rsidRPr="005E5C70" w:rsidRDefault="009D7E35" w:rsidP="005E5C70">
            <w:pPr>
              <w:spacing w:after="0" w:line="240" w:lineRule="auto"/>
              <w:jc w:val="both"/>
              <w:rPr>
                <w:rFonts w:ascii="Times New Roman" w:eastAsia="Times New Roman" w:hAnsi="Times New Roman" w:cs="Times New Roman"/>
                <w:b/>
                <w:i/>
                <w:sz w:val="20"/>
                <w:szCs w:val="20"/>
                <w:lang w:eastAsia="ru-RU"/>
              </w:rPr>
            </w:pPr>
            <w:r w:rsidRPr="005E5C70">
              <w:rPr>
                <w:rFonts w:ascii="Times New Roman" w:eastAsia="Times New Roman" w:hAnsi="Times New Roman" w:cs="Times New Roman"/>
                <w:b/>
                <w:i/>
                <w:sz w:val="20"/>
                <w:szCs w:val="20"/>
                <w:lang w:eastAsia="ru-RU"/>
              </w:rPr>
              <w:t>Водитель погрузчика</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i/>
                <w:sz w:val="20"/>
                <w:szCs w:val="20"/>
                <w:lang w:eastAsia="ru-RU"/>
              </w:rPr>
              <w:t>6 разряда</w:t>
            </w:r>
            <w:r w:rsidRPr="005E5C70">
              <w:rPr>
                <w:rFonts w:ascii="Times New Roman" w:eastAsia="Times New Roman" w:hAnsi="Times New Roman" w:cs="Times New Roman"/>
                <w:sz w:val="20"/>
                <w:szCs w:val="20"/>
                <w:lang w:eastAsia="ru-RU"/>
              </w:rPr>
              <w:t xml:space="preserve"> - при работе на погрузчике мощностью свыше 147 кВт (свыше </w:t>
            </w:r>
            <w:smartTag w:uri="urn:schemas-microsoft-com:office:smarttags" w:element="metricconverter">
              <w:smartTagPr>
                <w:attr w:name="ProductID" w:val="200 л"/>
              </w:smartTagPr>
              <w:r w:rsidRPr="005E5C70">
                <w:rPr>
                  <w:rFonts w:ascii="Times New Roman" w:eastAsia="Times New Roman" w:hAnsi="Times New Roman" w:cs="Times New Roman"/>
                  <w:sz w:val="20"/>
                  <w:szCs w:val="20"/>
                  <w:lang w:eastAsia="ru-RU"/>
                </w:rPr>
                <w:t xml:space="preserve">200 </w:t>
              </w:r>
              <w:proofErr w:type="spellStart"/>
              <w:r w:rsidRPr="005E5C70">
                <w:rPr>
                  <w:rFonts w:ascii="Times New Roman" w:eastAsia="Times New Roman" w:hAnsi="Times New Roman" w:cs="Times New Roman"/>
                  <w:sz w:val="20"/>
                  <w:szCs w:val="20"/>
                  <w:lang w:eastAsia="ru-RU"/>
                </w:rPr>
                <w:t>л</w:t>
              </w:r>
            </w:smartTag>
            <w:r w:rsidRPr="005E5C70">
              <w:rPr>
                <w:rFonts w:ascii="Times New Roman" w:eastAsia="Times New Roman" w:hAnsi="Times New Roman" w:cs="Times New Roman"/>
                <w:sz w:val="20"/>
                <w:szCs w:val="20"/>
                <w:lang w:eastAsia="ru-RU"/>
              </w:rPr>
              <w:t>.с</w:t>
            </w:r>
            <w:proofErr w:type="spellEnd"/>
            <w:r w:rsidRPr="005E5C70">
              <w:rPr>
                <w:rFonts w:ascii="Times New Roman" w:eastAsia="Times New Roman" w:hAnsi="Times New Roman" w:cs="Times New Roman"/>
                <w:sz w:val="20"/>
                <w:szCs w:val="20"/>
                <w:lang w:eastAsia="ru-RU"/>
              </w:rPr>
              <w:t xml:space="preserve">.) до 200 кВт (до </w:t>
            </w:r>
            <w:smartTag w:uri="urn:schemas-microsoft-com:office:smarttags" w:element="metricconverter">
              <w:smartTagPr>
                <w:attr w:name="ProductID" w:val="250 л"/>
              </w:smartTagPr>
              <w:r w:rsidRPr="005E5C70">
                <w:rPr>
                  <w:rFonts w:ascii="Times New Roman" w:eastAsia="Times New Roman" w:hAnsi="Times New Roman" w:cs="Times New Roman"/>
                  <w:sz w:val="20"/>
                  <w:szCs w:val="20"/>
                  <w:lang w:eastAsia="ru-RU"/>
                </w:rPr>
                <w:t xml:space="preserve">250 </w:t>
              </w:r>
              <w:proofErr w:type="spellStart"/>
              <w:r w:rsidRPr="005E5C70">
                <w:rPr>
                  <w:rFonts w:ascii="Times New Roman" w:eastAsia="Times New Roman" w:hAnsi="Times New Roman" w:cs="Times New Roman"/>
                  <w:sz w:val="20"/>
                  <w:szCs w:val="20"/>
                  <w:lang w:eastAsia="ru-RU"/>
                </w:rPr>
                <w:t>л</w:t>
              </w:r>
            </w:smartTag>
            <w:r w:rsidRPr="005E5C70">
              <w:rPr>
                <w:rFonts w:ascii="Times New Roman" w:eastAsia="Times New Roman" w:hAnsi="Times New Roman" w:cs="Times New Roman"/>
                <w:sz w:val="20"/>
                <w:szCs w:val="20"/>
                <w:lang w:eastAsia="ru-RU"/>
              </w:rPr>
              <w:t>.</w:t>
            </w:r>
            <w:proofErr w:type="gramStart"/>
            <w:r w:rsidRPr="005E5C70">
              <w:rPr>
                <w:rFonts w:ascii="Times New Roman" w:eastAsia="Times New Roman" w:hAnsi="Times New Roman" w:cs="Times New Roman"/>
                <w:sz w:val="20"/>
                <w:szCs w:val="20"/>
                <w:lang w:eastAsia="ru-RU"/>
              </w:rPr>
              <w:t>с</w:t>
            </w:r>
            <w:proofErr w:type="spellEnd"/>
            <w:proofErr w:type="gramEnd"/>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с</w:t>
            </w:r>
            <w:proofErr w:type="gramEnd"/>
            <w:r w:rsidRPr="005E5C70">
              <w:rPr>
                <w:rFonts w:ascii="Times New Roman" w:eastAsia="Times New Roman" w:hAnsi="Times New Roman" w:cs="Times New Roman"/>
                <w:sz w:val="20"/>
                <w:szCs w:val="20"/>
                <w:lang w:eastAsia="ru-RU"/>
              </w:rPr>
              <w:t xml:space="preserve"> использованием его в качестве бульдозера, скрепера, экскаватора и других машин</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2.21</w:t>
            </w:r>
          </w:p>
        </w:tc>
        <w:tc>
          <w:tcPr>
            <w:tcW w:w="7359"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Машинист (кочегар) котельной</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gridAfter w:val="1"/>
          <w:wAfter w:w="14" w:type="dxa"/>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252"/>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lang w:eastAsia="ru-RU"/>
              </w:rPr>
              <w:t>6 разряда</w:t>
            </w:r>
            <w:r w:rsidRPr="005E5C70">
              <w:rPr>
                <w:rFonts w:ascii="Times New Roman" w:eastAsia="Times New Roman" w:hAnsi="Times New Roman" w:cs="Times New Roman"/>
                <w:sz w:val="20"/>
                <w:szCs w:val="20"/>
                <w:lang w:eastAsia="ru-RU"/>
              </w:rPr>
              <w:t xml:space="preserve"> - обслуживание водогрейных и паровых котлов различных систем с суммарной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свыше 273 ГДж/ч (свыше 65 Гкал/ч) или обслуживание в котельной отдельных водогрейных и паровых котлов с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котла свыше 546 ГДж/ч (свыше 130 Гкал/ч), работающих на твердом топливе.</w:t>
            </w:r>
            <w:proofErr w:type="gramEnd"/>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rPr>
          <w:gridAfter w:val="1"/>
          <w:wAfter w:w="14" w:type="dxa"/>
          <w:trHeight w:val="71"/>
        </w:trPr>
        <w:tc>
          <w:tcPr>
            <w:tcW w:w="846" w:type="dxa"/>
            <w:vAlign w:val="center"/>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2.22</w:t>
            </w:r>
          </w:p>
        </w:tc>
        <w:tc>
          <w:tcPr>
            <w:tcW w:w="7359" w:type="dxa"/>
          </w:tcPr>
          <w:p w:rsidR="009D7E35" w:rsidRPr="005E5C70" w:rsidRDefault="009D7E35" w:rsidP="005E5C70">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5E5C70">
              <w:rPr>
                <w:rFonts w:ascii="Times New Roman" w:eastAsia="Times New Roman" w:hAnsi="Times New Roman" w:cs="Times New Roman"/>
                <w:b/>
                <w:i/>
                <w:sz w:val="20"/>
                <w:szCs w:val="20"/>
                <w:lang w:eastAsia="ru-RU"/>
              </w:rPr>
              <w:t xml:space="preserve">Машинист компрессорной установки </w:t>
            </w:r>
          </w:p>
        </w:tc>
        <w:tc>
          <w:tcPr>
            <w:tcW w:w="1808" w:type="dxa"/>
            <w:gridSpan w:val="2"/>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roofErr w:type="gramStart"/>
            <w:r w:rsidRPr="005E5C70">
              <w:rPr>
                <w:rFonts w:ascii="Times New Roman" w:eastAsia="Times New Roman" w:hAnsi="Times New Roman" w:cs="Times New Roman"/>
                <w:i/>
                <w:sz w:val="20"/>
                <w:szCs w:val="20"/>
                <w:lang w:eastAsia="ru-RU"/>
              </w:rPr>
              <w:t>6 разряд</w:t>
            </w:r>
            <w:r w:rsidRPr="005E5C70">
              <w:rPr>
                <w:rFonts w:ascii="Times New Roman" w:eastAsia="Times New Roman" w:hAnsi="Times New Roman" w:cs="Times New Roman"/>
                <w:sz w:val="20"/>
                <w:szCs w:val="20"/>
                <w:lang w:eastAsia="ru-RU"/>
              </w:rPr>
              <w:t xml:space="preserve"> - обслуживание стационарных компрессоров и турбокомпрессоров давлением до 1 МПа (до 10 кгс/кв. см), с подачей свыше 1000 куб. м/мин. или давлением свыше 1 МПа (свыше 10 кгс/кв. см), с подачей свыше 250 куб. м/мин. каждый при работе на неопасных газах с приводом от различных двигателей.</w:t>
            </w:r>
            <w:proofErr w:type="gramEnd"/>
            <w:r w:rsidRPr="005E5C70">
              <w:rPr>
                <w:rFonts w:ascii="Times New Roman" w:eastAsia="Times New Roman" w:hAnsi="Times New Roman" w:cs="Times New Roman"/>
                <w:sz w:val="20"/>
                <w:szCs w:val="20"/>
                <w:lang w:eastAsia="ru-RU"/>
              </w:rPr>
              <w:t xml:space="preserve"> Обслуживание стационарных компрессоров и турбокомпрессоров, работающих на опасных газах давлением до 1 МПа (до 10 кгс/кв. см), с подачей свыше 250 куб. м/мин. или давлением свыше 1 МПа (свыше 10 кгс/кв. см), с подачей свыше 100 куб. м/мин. каждый. Обслуживание автоматизированных компрессорных станций с подачей свыше 100 куб. м/мин. Наблюдение за работой всего оборудования компрессорной станции. Регулирование технологического процесса выработки продуктов станции. Составление дефектных ведомостей по ремонту оборудования компрессорной станции. Производство ремонта оборудования компрессорной станции в пределах квалификации слесаря 5-го разряда</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2.23</w:t>
            </w:r>
          </w:p>
        </w:tc>
        <w:tc>
          <w:tcPr>
            <w:tcW w:w="7359" w:type="dxa"/>
          </w:tcPr>
          <w:p w:rsidR="009D7E35" w:rsidRPr="005E5C70" w:rsidRDefault="009D7E35" w:rsidP="005E5C70">
            <w:pPr>
              <w:spacing w:after="0" w:line="240" w:lineRule="auto"/>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Оператор котельной </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u w:val="single"/>
                <w:lang w:eastAsia="ru-RU"/>
              </w:rPr>
              <w:t>6 разряда</w:t>
            </w:r>
            <w:r w:rsidRPr="005E5C70">
              <w:rPr>
                <w:rFonts w:ascii="Times New Roman" w:eastAsia="Times New Roman" w:hAnsi="Times New Roman" w:cs="Times New Roman"/>
                <w:sz w:val="20"/>
                <w:szCs w:val="20"/>
                <w:lang w:eastAsia="ru-RU"/>
              </w:rPr>
              <w:t xml:space="preserve"> -  Обслуживание водогрейных и паровых котлов различных систем с суммарной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свыше 273 ГДж/ч (свыше 65 Гкал/ч) или обслуживание в котельной отдельных водогрейных или паровых котлов с </w:t>
            </w:r>
            <w:proofErr w:type="spellStart"/>
            <w:r w:rsidRPr="005E5C70">
              <w:rPr>
                <w:rFonts w:ascii="Times New Roman" w:eastAsia="Times New Roman" w:hAnsi="Times New Roman" w:cs="Times New Roman"/>
                <w:sz w:val="20"/>
                <w:szCs w:val="20"/>
                <w:lang w:eastAsia="ru-RU"/>
              </w:rPr>
              <w:t>теплопроизводительностью</w:t>
            </w:r>
            <w:proofErr w:type="spellEnd"/>
            <w:r w:rsidRPr="005E5C70">
              <w:rPr>
                <w:rFonts w:ascii="Times New Roman" w:eastAsia="Times New Roman" w:hAnsi="Times New Roman" w:cs="Times New Roman"/>
                <w:sz w:val="20"/>
                <w:szCs w:val="20"/>
                <w:lang w:eastAsia="ru-RU"/>
              </w:rPr>
              <w:t xml:space="preserve"> котла свыше 546 ГДж/ч (свыше 130 Гкал/ч), работающих на жидком и газообразном топливе или </w:t>
            </w:r>
            <w:proofErr w:type="spellStart"/>
            <w:r w:rsidRPr="005E5C70">
              <w:rPr>
                <w:rFonts w:ascii="Times New Roman" w:eastAsia="Times New Roman" w:hAnsi="Times New Roman" w:cs="Times New Roman"/>
                <w:sz w:val="20"/>
                <w:szCs w:val="20"/>
                <w:lang w:eastAsia="ru-RU"/>
              </w:rPr>
              <w:t>электронагреве</w:t>
            </w:r>
            <w:proofErr w:type="spellEnd"/>
            <w:proofErr w:type="gramEnd"/>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2.24</w:t>
            </w:r>
          </w:p>
        </w:tc>
        <w:tc>
          <w:tcPr>
            <w:tcW w:w="7359" w:type="dxa"/>
            <w:vAlign w:val="center"/>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sz w:val="20"/>
                <w:szCs w:val="20"/>
                <w:lang w:eastAsia="ru-RU"/>
              </w:rPr>
              <w:t xml:space="preserve">Повар </w:t>
            </w:r>
          </w:p>
        </w:tc>
        <w:tc>
          <w:tcPr>
            <w:tcW w:w="1822" w:type="dxa"/>
            <w:gridSpan w:val="3"/>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203"/>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u w:val="single"/>
                <w:lang w:eastAsia="ru-RU"/>
              </w:rPr>
              <w:t>6 разряда</w:t>
            </w:r>
            <w:r w:rsidRPr="005E5C70">
              <w:rPr>
                <w:rFonts w:ascii="Times New Roman" w:eastAsia="Times New Roman" w:hAnsi="Times New Roman" w:cs="Times New Roman"/>
                <w:sz w:val="20"/>
                <w:szCs w:val="20"/>
                <w:lang w:eastAsia="ru-RU"/>
              </w:rPr>
              <w:t xml:space="preserve"> - Приготовление блюд и кулинарных изделий, требующих особо сложной кулинарной обработки: паштета из печени; кнелей рыбных в желе; рыбы заливной, фаршированной; мяса, субпродуктов, фрикаделек из телятины заливных в вегетарианском желе; мясного сыра; бульонов с профитролями, кнелями, мясными фрикадельками; ухи из различных пород рыб; ботвиньи, окрошки овощной, мясной, с дичью;</w:t>
            </w:r>
            <w:proofErr w:type="gramEnd"/>
            <w:r w:rsidRPr="005E5C70">
              <w:rPr>
                <w:rFonts w:ascii="Times New Roman" w:eastAsia="Times New Roman" w:hAnsi="Times New Roman" w:cs="Times New Roman"/>
                <w:sz w:val="20"/>
                <w:szCs w:val="20"/>
                <w:lang w:eastAsia="ru-RU"/>
              </w:rPr>
              <w:t xml:space="preserve"> </w:t>
            </w:r>
            <w:proofErr w:type="gramStart"/>
            <w:r w:rsidRPr="005E5C70">
              <w:rPr>
                <w:rFonts w:ascii="Times New Roman" w:eastAsia="Times New Roman" w:hAnsi="Times New Roman" w:cs="Times New Roman"/>
                <w:sz w:val="20"/>
                <w:szCs w:val="20"/>
                <w:lang w:eastAsia="ru-RU"/>
              </w:rPr>
              <w:t xml:space="preserve">блюд из рыбы, мяса, запеченных отдельными порциями в различных соусах; мясного пюре, суфле, пудингов, рулетов, котлет натуральных или фаршированных из кур или дичи: яично-масляных соусов, масляных смесей, соуса-майонеза с различными вкусовыми и ароматическими добавками; </w:t>
            </w:r>
            <w:proofErr w:type="spellStart"/>
            <w:r w:rsidRPr="005E5C70">
              <w:rPr>
                <w:rFonts w:ascii="Times New Roman" w:eastAsia="Times New Roman" w:hAnsi="Times New Roman" w:cs="Times New Roman"/>
                <w:sz w:val="20"/>
                <w:szCs w:val="20"/>
                <w:lang w:eastAsia="ru-RU"/>
              </w:rPr>
              <w:t>желированных</w:t>
            </w:r>
            <w:proofErr w:type="spellEnd"/>
            <w:r w:rsidRPr="005E5C70">
              <w:rPr>
                <w:rFonts w:ascii="Times New Roman" w:eastAsia="Times New Roman" w:hAnsi="Times New Roman" w:cs="Times New Roman"/>
                <w:sz w:val="20"/>
                <w:szCs w:val="20"/>
                <w:lang w:eastAsia="ru-RU"/>
              </w:rPr>
              <w:t xml:space="preserve"> кремов, муссов, самбуков, сладких соусов, фруктов и ягод в сиропе, с взбитыми сливками на сахаре;</w:t>
            </w:r>
            <w:proofErr w:type="gramEnd"/>
            <w:r w:rsidRPr="005E5C70">
              <w:rPr>
                <w:rFonts w:ascii="Times New Roman" w:eastAsia="Times New Roman" w:hAnsi="Times New Roman" w:cs="Times New Roman"/>
                <w:sz w:val="20"/>
                <w:szCs w:val="20"/>
                <w:lang w:eastAsia="ru-RU"/>
              </w:rPr>
              <w:t xml:space="preserve"> воздушных пирогов, суфле, </w:t>
            </w:r>
            <w:proofErr w:type="spellStart"/>
            <w:r w:rsidRPr="005E5C70">
              <w:rPr>
                <w:rFonts w:ascii="Times New Roman" w:eastAsia="Times New Roman" w:hAnsi="Times New Roman" w:cs="Times New Roman"/>
                <w:sz w:val="20"/>
                <w:szCs w:val="20"/>
                <w:lang w:eastAsia="ru-RU"/>
              </w:rPr>
              <w:t>дессертного</w:t>
            </w:r>
            <w:proofErr w:type="spellEnd"/>
            <w:r w:rsidRPr="005E5C70">
              <w:rPr>
                <w:rFonts w:ascii="Times New Roman" w:eastAsia="Times New Roman" w:hAnsi="Times New Roman" w:cs="Times New Roman"/>
                <w:sz w:val="20"/>
                <w:szCs w:val="20"/>
                <w:lang w:eastAsia="ru-RU"/>
              </w:rPr>
              <w:t xml:space="preserve"> мороженого, парфе, горячих напитков и др.</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2.25</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b/>
                <w:i/>
                <w:iCs/>
                <w:sz w:val="20"/>
                <w:szCs w:val="20"/>
                <w:lang w:eastAsia="ru-RU"/>
              </w:rPr>
            </w:pPr>
            <w:r w:rsidRPr="005E5C70">
              <w:rPr>
                <w:rFonts w:ascii="Times New Roman" w:eastAsia="Times New Roman" w:hAnsi="Times New Roman" w:cs="Times New Roman"/>
                <w:b/>
                <w:i/>
                <w:iCs/>
                <w:sz w:val="20"/>
                <w:szCs w:val="20"/>
                <w:lang w:eastAsia="ru-RU"/>
              </w:rPr>
              <w:t xml:space="preserve">Рабочий по уходу за животными </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proofErr w:type="gramStart"/>
            <w:r w:rsidRPr="005E5C70">
              <w:rPr>
                <w:rFonts w:ascii="Times New Roman" w:eastAsia="Times New Roman" w:hAnsi="Times New Roman" w:cs="Times New Roman"/>
                <w:i/>
                <w:iCs/>
                <w:sz w:val="20"/>
                <w:szCs w:val="20"/>
                <w:lang w:eastAsia="ru-RU"/>
              </w:rPr>
              <w:t>- у</w:t>
            </w:r>
            <w:r w:rsidRPr="005E5C70">
              <w:rPr>
                <w:rFonts w:ascii="Times New Roman" w:eastAsia="Times New Roman" w:hAnsi="Times New Roman" w:cs="Times New Roman"/>
                <w:sz w:val="20"/>
                <w:szCs w:val="20"/>
                <w:lang w:eastAsia="ru-RU"/>
              </w:rPr>
              <w:t>ход (осмотр, кормление, поение и т.д.) за животными: змеями, рептилиями, птицами и т.п.</w:t>
            </w:r>
            <w:proofErr w:type="gramEnd"/>
            <w:r w:rsidRPr="005E5C70">
              <w:rPr>
                <w:rFonts w:ascii="Times New Roman" w:eastAsia="Times New Roman" w:hAnsi="Times New Roman" w:cs="Times New Roman"/>
                <w:sz w:val="20"/>
                <w:szCs w:val="20"/>
                <w:lang w:eastAsia="ru-RU"/>
              </w:rPr>
              <w:t xml:space="preserve"> Уборка клеток, вольеров и загонов, отжимов и мест скопления навоза и т.п. Смена подстилки, мытье кормушек и поилок, подсобных помещений и гнездовых домиков, мытье бассейнов. Поддержание температуры, влажности и освещения в помещениях для животных. Приготовление кормов и кормовых смесей. Планирование и осуществление программ по разведению обслуживаемой группы животных. Участие в полевых работах по изучению биологии животных, а в случае необходимости - участие в их отлове, фиксации, </w:t>
            </w:r>
            <w:r w:rsidRPr="005E5C70">
              <w:rPr>
                <w:rFonts w:ascii="Times New Roman" w:eastAsia="Times New Roman" w:hAnsi="Times New Roman" w:cs="Times New Roman"/>
                <w:sz w:val="20"/>
                <w:szCs w:val="20"/>
                <w:lang w:eastAsia="ru-RU"/>
              </w:rPr>
              <w:lastRenderedPageBreak/>
              <w:t>пересадке и транспортировке. Искусственное выкармливание молодняка своей группы животных, приручение (дрессировка) их и осуществление элементарной ветеринарной помощи. Ведение дневника биологических наблюдений и участие в научно-исследовательской работе:</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i/>
                <w:iCs/>
                <w:sz w:val="20"/>
                <w:szCs w:val="20"/>
                <w:lang w:eastAsia="ru-RU"/>
              </w:rPr>
              <w:t>6 разряда</w:t>
            </w:r>
            <w:r w:rsidRPr="005E5C70">
              <w:rPr>
                <w:rFonts w:ascii="Times New Roman" w:eastAsia="Times New Roman" w:hAnsi="Times New Roman" w:cs="Times New Roman"/>
                <w:sz w:val="20"/>
                <w:szCs w:val="20"/>
                <w:lang w:eastAsia="ru-RU"/>
              </w:rPr>
              <w:t xml:space="preserve"> - при самостоятельном обслуживании любых сложных и особо опасных групп животных и их дрессировке для демонстрации во время лекций и экскурсий</w:t>
            </w:r>
          </w:p>
          <w:p w:rsidR="009D7E35" w:rsidRPr="005E5C70" w:rsidRDefault="009D7E35" w:rsidP="005E5C70">
            <w:pPr>
              <w:autoSpaceDE w:val="0"/>
              <w:autoSpaceDN w:val="0"/>
              <w:adjustRightInd w:val="0"/>
              <w:spacing w:after="0" w:line="240" w:lineRule="auto"/>
              <w:ind w:firstLine="540"/>
              <w:jc w:val="both"/>
              <w:rPr>
                <w:rFonts w:ascii="Times New Roman" w:eastAsia="Times New Roman" w:hAnsi="Times New Roman" w:cs="Times New Roman"/>
                <w:i/>
                <w:iCs/>
                <w:sz w:val="20"/>
                <w:szCs w:val="20"/>
                <w:u w:val="single"/>
                <w:lang w:eastAsia="ru-RU"/>
              </w:rPr>
            </w:pPr>
            <w:r w:rsidRPr="005E5C70">
              <w:rPr>
                <w:rFonts w:ascii="Times New Roman" w:eastAsia="Times New Roman" w:hAnsi="Times New Roman" w:cs="Times New Roman"/>
                <w:sz w:val="20"/>
                <w:szCs w:val="20"/>
                <w:lang w:eastAsia="ru-RU"/>
              </w:rPr>
              <w:t>Требуется среднее профессиональное образование.</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2.26</w:t>
            </w:r>
          </w:p>
        </w:tc>
        <w:tc>
          <w:tcPr>
            <w:tcW w:w="7359"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b/>
                <w:i/>
                <w:iCs/>
                <w:sz w:val="20"/>
                <w:szCs w:val="20"/>
                <w:lang w:eastAsia="ru-RU"/>
              </w:rPr>
            </w:pPr>
            <w:proofErr w:type="spellStart"/>
            <w:r w:rsidRPr="005E5C70">
              <w:rPr>
                <w:rFonts w:ascii="Times New Roman" w:eastAsia="Times New Roman" w:hAnsi="Times New Roman" w:cs="Times New Roman"/>
                <w:b/>
                <w:i/>
                <w:iCs/>
                <w:sz w:val="20"/>
                <w:szCs w:val="20"/>
                <w:lang w:eastAsia="ru-RU"/>
              </w:rPr>
              <w:t>Электрогазосварщик</w:t>
            </w:r>
            <w:proofErr w:type="spellEnd"/>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720"/>
              <w:jc w:val="both"/>
              <w:rPr>
                <w:rFonts w:ascii="Times New Roman" w:eastAsia="Times New Roman" w:hAnsi="Times New Roman" w:cs="Times New Roman"/>
                <w:i/>
                <w:iCs/>
                <w:sz w:val="20"/>
                <w:szCs w:val="20"/>
                <w:lang w:eastAsia="ru-RU"/>
              </w:rPr>
            </w:pPr>
            <w:r w:rsidRPr="005E5C70">
              <w:rPr>
                <w:rFonts w:ascii="Times New Roman" w:eastAsia="Times New Roman" w:hAnsi="Times New Roman" w:cs="Times New Roman"/>
                <w:i/>
                <w:iCs/>
                <w:sz w:val="20"/>
                <w:szCs w:val="20"/>
                <w:u w:val="single"/>
                <w:lang w:eastAsia="ru-RU"/>
              </w:rPr>
              <w:t>6 разряд - р</w:t>
            </w:r>
            <w:r w:rsidRPr="005E5C70">
              <w:rPr>
                <w:rFonts w:ascii="Times New Roman" w:eastAsia="Times New Roman" w:hAnsi="Times New Roman" w:cs="Times New Roman"/>
                <w:iCs/>
                <w:sz w:val="20"/>
                <w:szCs w:val="20"/>
                <w:lang w:eastAsia="ru-RU"/>
              </w:rPr>
              <w:t>учная дуговая, плазменная и газовая сварка особо сложных аппаратов, деталей, узлов, конструкций и трубопроводов из различных сталей, чугуна, цветных металлов и сплавов, предназначенных для работы под динамическими и вибрационными нагрузками и под высоким давлением. Ручная дуговая и газоэлектрическая сварка строительных и технологических конструкций, работающих под динамическими и вибрационными нагрузками, и конструкций сложной конфигурации. Автоматическая сварка различных конструкций из легированных специальных сталей, титановых и других сплавов на автоматах специальной конструкции, многодуговых, многоэлектродных автоматах и автоматах, оснащенных телевизионными, фотоэлектронными и другими специальными устройствами, на автоматических манипуляторах (роботах). Механизированная сварка аппаратов, узлов, конструкций трубопроводов, строительных и технологических конструкций, работающих под динамическими и вибрационными нагрузками, при выполнении сварных швов в потолочном положении и на вертикальной плоскости. Сварка экспериментальных конструкций из металлов и сплавов с ограниченной свариваемостью, а также из титана и титановых сплавов. Сварка сложных конструкций в блочном исполнении во всех пространственных положениях сварного шва</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2.27</w:t>
            </w:r>
          </w:p>
        </w:tc>
        <w:tc>
          <w:tcPr>
            <w:tcW w:w="7359"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sz w:val="20"/>
                <w:szCs w:val="20"/>
                <w:lang w:eastAsia="ru-RU"/>
              </w:rPr>
              <w:t>Другие профессии рабочих, по которым Единым тарифно-квалификационным справочником работ и профессий рабочих предусмотрено присвоение 6 и 7 квалификационных разрядов:</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 разряд</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4892,20</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 разряд</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5375,38</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359" w:type="dxa"/>
          </w:tcPr>
          <w:p w:rsidR="009D7E35" w:rsidRPr="005E5C70" w:rsidRDefault="009D7E35" w:rsidP="005E5C70">
            <w:pPr>
              <w:spacing w:after="0" w:line="240" w:lineRule="auto"/>
              <w:jc w:val="center"/>
              <w:rPr>
                <w:rFonts w:ascii="Times New Roman" w:eastAsia="Times New Roman" w:hAnsi="Times New Roman" w:cs="Times New Roman"/>
                <w:noProof/>
                <w:sz w:val="20"/>
                <w:szCs w:val="20"/>
                <w:u w:val="single"/>
                <w:lang w:eastAsia="ru-RU"/>
              </w:rPr>
            </w:pPr>
            <w:r w:rsidRPr="005E5C70">
              <w:rPr>
                <w:rFonts w:ascii="Times New Roman" w:eastAsia="Times New Roman" w:hAnsi="Times New Roman" w:cs="Times New Roman"/>
                <w:noProof/>
                <w:sz w:val="20"/>
                <w:szCs w:val="20"/>
                <w:u w:val="single"/>
                <w:lang w:eastAsia="ru-RU"/>
              </w:rPr>
              <w:t>3квалификационный уровень:</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5E5C70">
              <w:rPr>
                <w:rFonts w:ascii="Times New Roman" w:eastAsia="Times New Roman" w:hAnsi="Times New Roman" w:cs="Times New Roman"/>
                <w:noProof/>
                <w:sz w:val="20"/>
                <w:szCs w:val="20"/>
                <w:lang w:eastAsia="ru-RU"/>
              </w:rPr>
              <w:t>2.28</w:t>
            </w:r>
          </w:p>
        </w:tc>
        <w:tc>
          <w:tcPr>
            <w:tcW w:w="7359"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b/>
                <w:sz w:val="20"/>
                <w:szCs w:val="20"/>
                <w:lang w:eastAsia="ru-RU"/>
              </w:rPr>
            </w:pPr>
            <w:r w:rsidRPr="005E5C70">
              <w:rPr>
                <w:rFonts w:ascii="Times New Roman" w:eastAsia="Times New Roman" w:hAnsi="Times New Roman" w:cs="Times New Roman"/>
                <w:b/>
                <w:sz w:val="20"/>
                <w:szCs w:val="20"/>
                <w:lang w:eastAsia="ru-RU"/>
              </w:rPr>
              <w:t>Профессии рабочих, по которым Единым тарифно-квалификационным справочником работ и профессий рабочих предусмотрено присвоение 8 квалификационного разряда:</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7359" w:type="dxa"/>
          </w:tcPr>
          <w:p w:rsidR="009D7E35" w:rsidRPr="005E5C70" w:rsidRDefault="009D7E35" w:rsidP="005E5C70">
            <w:pPr>
              <w:autoSpaceDE w:val="0"/>
              <w:autoSpaceDN w:val="0"/>
              <w:adjustRightInd w:val="0"/>
              <w:spacing w:after="0" w:line="240" w:lineRule="auto"/>
              <w:ind w:firstLine="23"/>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 разряд</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5888,76</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p>
        </w:tc>
        <w:tc>
          <w:tcPr>
            <w:tcW w:w="7359" w:type="dxa"/>
          </w:tcPr>
          <w:p w:rsidR="009D7E35" w:rsidRPr="005E5C70" w:rsidRDefault="009D7E35" w:rsidP="005E5C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noProof/>
                <w:sz w:val="20"/>
                <w:szCs w:val="20"/>
                <w:u w:val="single"/>
                <w:lang w:eastAsia="ru-RU"/>
              </w:rPr>
              <w:t>4 квалификационный уровень:</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2.29</w:t>
            </w:r>
          </w:p>
        </w:tc>
        <w:tc>
          <w:tcPr>
            <w:tcW w:w="7359" w:type="dxa"/>
          </w:tcPr>
          <w:p w:rsidR="009D7E35" w:rsidRPr="005E5C70" w:rsidRDefault="009D7E35" w:rsidP="005E5C7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Профессии рабочих,  выполняющих важные  (особо  важные)  и   ответственные   (особо ответственные  работы):</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2.30</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Аппаратчик гидролиза</w:t>
            </w:r>
          </w:p>
        </w:tc>
        <w:tc>
          <w:tcPr>
            <w:tcW w:w="1822" w:type="dxa"/>
            <w:gridSpan w:val="3"/>
            <w:vAlign w:val="bottom"/>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2.31</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Аппаратчик дегидрирования</w:t>
            </w:r>
          </w:p>
        </w:tc>
        <w:tc>
          <w:tcPr>
            <w:tcW w:w="1822" w:type="dxa"/>
            <w:gridSpan w:val="3"/>
            <w:vAlign w:val="bottom"/>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2.32</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Аппаратчик экстрагирования</w:t>
            </w:r>
          </w:p>
        </w:tc>
        <w:tc>
          <w:tcPr>
            <w:tcW w:w="1822" w:type="dxa"/>
            <w:gridSpan w:val="3"/>
            <w:vAlign w:val="bottom"/>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2.33</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Бутафор – изготовление особо сложных скульптурных изделий и декораций для театральных постановок.</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2.34</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Водитель:</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Управление пожарным автомобилем, оборудованным выдвижной </w:t>
            </w:r>
            <w:proofErr w:type="spellStart"/>
            <w:r w:rsidRPr="005E5C70">
              <w:rPr>
                <w:rFonts w:ascii="Times New Roman" w:eastAsia="Times New Roman" w:hAnsi="Times New Roman" w:cs="Times New Roman"/>
                <w:sz w:val="20"/>
                <w:szCs w:val="20"/>
                <w:lang w:eastAsia="ru-RU"/>
              </w:rPr>
              <w:t>автолестницей</w:t>
            </w:r>
            <w:proofErr w:type="spellEnd"/>
            <w:r w:rsidRPr="005E5C70">
              <w:rPr>
                <w:rFonts w:ascii="Times New Roman" w:eastAsia="Times New Roman" w:hAnsi="Times New Roman" w:cs="Times New Roman"/>
                <w:sz w:val="20"/>
                <w:szCs w:val="20"/>
                <w:lang w:eastAsia="ru-RU"/>
              </w:rPr>
              <w:t xml:space="preserve"> длиной более </w:t>
            </w:r>
            <w:smartTag w:uri="urn:schemas-microsoft-com:office:smarttags" w:element="metricconverter">
              <w:smartTagPr>
                <w:attr w:name="ProductID" w:val="50 метров"/>
              </w:smartTagPr>
              <w:r w:rsidRPr="005E5C70">
                <w:rPr>
                  <w:rFonts w:ascii="Times New Roman" w:eastAsia="Times New Roman" w:hAnsi="Times New Roman" w:cs="Times New Roman"/>
                  <w:sz w:val="20"/>
                  <w:szCs w:val="20"/>
                  <w:lang w:eastAsia="ru-RU"/>
                </w:rPr>
                <w:t>50 метров</w:t>
              </w:r>
            </w:smartTag>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Управление пожарным автомобилем, оборудованным выдвижной </w:t>
            </w:r>
            <w:proofErr w:type="spellStart"/>
            <w:r w:rsidRPr="005E5C70">
              <w:rPr>
                <w:rFonts w:ascii="Times New Roman" w:eastAsia="Times New Roman" w:hAnsi="Times New Roman" w:cs="Times New Roman"/>
                <w:sz w:val="20"/>
                <w:szCs w:val="20"/>
                <w:lang w:eastAsia="ru-RU"/>
              </w:rPr>
              <w:t>автолестницей</w:t>
            </w:r>
            <w:proofErr w:type="spellEnd"/>
            <w:r w:rsidRPr="005E5C70">
              <w:rPr>
                <w:rFonts w:ascii="Times New Roman" w:eastAsia="Times New Roman" w:hAnsi="Times New Roman" w:cs="Times New Roman"/>
                <w:sz w:val="20"/>
                <w:szCs w:val="20"/>
                <w:lang w:eastAsia="ru-RU"/>
              </w:rPr>
              <w:t xml:space="preserve"> длиной до </w:t>
            </w:r>
            <w:smartTag w:uri="urn:schemas-microsoft-com:office:smarttags" w:element="metricconverter">
              <w:smartTagPr>
                <w:attr w:name="ProductID" w:val="50 метров"/>
              </w:smartTagPr>
              <w:r w:rsidRPr="005E5C70">
                <w:rPr>
                  <w:rFonts w:ascii="Times New Roman" w:eastAsia="Times New Roman" w:hAnsi="Times New Roman" w:cs="Times New Roman"/>
                  <w:sz w:val="20"/>
                  <w:szCs w:val="20"/>
                  <w:lang w:eastAsia="ru-RU"/>
                </w:rPr>
                <w:t>50 метров</w:t>
              </w:r>
            </w:smartTag>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Перевозка контингента, участников профессиональных художественных коллективов; вождение автобусов или специальных легковых автомобилей (скорой помощи, «автоклубов» и др.)</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5E5C70">
              <w:rPr>
                <w:rFonts w:ascii="Times New Roman" w:eastAsia="Times New Roman" w:hAnsi="Times New Roman" w:cs="Times New Roman"/>
                <w:sz w:val="20"/>
                <w:szCs w:val="20"/>
                <w:lang w:eastAsia="ru-RU"/>
              </w:rPr>
              <w:t>Управление работой насосной установки автоцистерны автомобиля «</w:t>
            </w:r>
            <w:proofErr w:type="spellStart"/>
            <w:r w:rsidRPr="005E5C70">
              <w:rPr>
                <w:rFonts w:ascii="Times New Roman" w:eastAsia="Times New Roman" w:hAnsi="Times New Roman" w:cs="Times New Roman"/>
                <w:sz w:val="20"/>
                <w:szCs w:val="20"/>
                <w:lang w:eastAsia="ru-RU"/>
              </w:rPr>
              <w:t>Дук</w:t>
            </w:r>
            <w:proofErr w:type="spellEnd"/>
            <w:r w:rsidRPr="005E5C70">
              <w:rPr>
                <w:rFonts w:ascii="Times New Roman" w:eastAsia="Times New Roman" w:hAnsi="Times New Roman" w:cs="Times New Roman"/>
                <w:sz w:val="20"/>
                <w:szCs w:val="20"/>
                <w:lang w:eastAsia="ru-RU"/>
              </w:rPr>
              <w:t>». Работа с дезинфекционной установкой с соблюдением требований техники безопасности. Техническое обслуживание устрой</w:t>
            </w:r>
            <w:proofErr w:type="gramStart"/>
            <w:r w:rsidRPr="005E5C70">
              <w:rPr>
                <w:rFonts w:ascii="Times New Roman" w:eastAsia="Times New Roman" w:hAnsi="Times New Roman" w:cs="Times New Roman"/>
                <w:sz w:val="20"/>
                <w:szCs w:val="20"/>
                <w:lang w:eastAsia="ru-RU"/>
              </w:rPr>
              <w:t>ств дл</w:t>
            </w:r>
            <w:proofErr w:type="gramEnd"/>
            <w:r w:rsidRPr="005E5C70">
              <w:rPr>
                <w:rFonts w:ascii="Times New Roman" w:eastAsia="Times New Roman" w:hAnsi="Times New Roman" w:cs="Times New Roman"/>
                <w:sz w:val="20"/>
                <w:szCs w:val="20"/>
                <w:lang w:eastAsia="ru-RU"/>
              </w:rPr>
              <w:t xml:space="preserve">я подогрева дезинфицирующих растворов и устройств с повышенным давлением. Заправка цистерны дезинфицирующими растворами. Обеззараживание автомобиля цистерны и другого специализированного оборудования по окончании работы в очагах. Выполнение </w:t>
            </w:r>
            <w:r w:rsidRPr="005E5C70">
              <w:rPr>
                <w:rFonts w:ascii="Times New Roman" w:eastAsia="Times New Roman" w:hAnsi="Times New Roman" w:cs="Times New Roman"/>
                <w:sz w:val="20"/>
                <w:szCs w:val="20"/>
                <w:lang w:eastAsia="ru-RU"/>
              </w:rPr>
              <w:lastRenderedPageBreak/>
              <w:t>текущего и аварийного ремонта</w:t>
            </w:r>
          </w:p>
        </w:tc>
        <w:tc>
          <w:tcPr>
            <w:tcW w:w="1822" w:type="dxa"/>
            <w:gridSpan w:val="3"/>
          </w:tcPr>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8410,35</w:t>
            </w: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7791,28</w:t>
            </w: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6794,71</w:t>
            </w: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lastRenderedPageBreak/>
              <w:t>6477,64</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lastRenderedPageBreak/>
              <w:t>2.35</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Газосварщик</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2.36</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Гример-</w:t>
            </w:r>
            <w:proofErr w:type="spellStart"/>
            <w:r w:rsidRPr="005E5C70">
              <w:rPr>
                <w:rFonts w:ascii="Times New Roman" w:eastAsia="Times New Roman" w:hAnsi="Times New Roman" w:cs="Times New Roman"/>
                <w:sz w:val="20"/>
                <w:szCs w:val="20"/>
                <w:lang w:eastAsia="ru-RU"/>
              </w:rPr>
              <w:t>пастижер</w:t>
            </w:r>
            <w:proofErr w:type="spellEnd"/>
            <w:r w:rsidRPr="005E5C70">
              <w:rPr>
                <w:rFonts w:ascii="Times New Roman" w:eastAsia="Times New Roman" w:hAnsi="Times New Roman" w:cs="Times New Roman"/>
                <w:sz w:val="20"/>
                <w:szCs w:val="20"/>
                <w:lang w:eastAsia="ru-RU"/>
              </w:rPr>
              <w:t xml:space="preserve"> - изготовление специальных париков и выполнение портретных и особо сложных гримов.</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2.37</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Закройщик - изготовление особо сложных исторических костюмов для театральных постановок по собственным эскизам;</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5E5C70">
              <w:rPr>
                <w:rFonts w:ascii="Times New Roman" w:eastAsia="Times New Roman" w:hAnsi="Times New Roman" w:cs="Times New Roman"/>
                <w:sz w:val="20"/>
                <w:szCs w:val="20"/>
                <w:lang w:eastAsia="ru-RU"/>
              </w:rPr>
              <w:t>Занятый</w:t>
            </w:r>
            <w:proofErr w:type="gramEnd"/>
            <w:r w:rsidRPr="005E5C70">
              <w:rPr>
                <w:rFonts w:ascii="Times New Roman" w:eastAsia="Times New Roman" w:hAnsi="Times New Roman" w:cs="Times New Roman"/>
                <w:sz w:val="20"/>
                <w:szCs w:val="20"/>
                <w:lang w:eastAsia="ru-RU"/>
              </w:rPr>
              <w:t xml:space="preserve">   в учебно-производственных  мастерских (ателье) образовательных учреждений, принимающий непосредственное участие в учебном процессе</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2.38</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Кузнец ручной ковки - осуществление лечебной ковки, расчистка копыт, контроль состояния копыт и стрелок у лошадей</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6477,64</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2.39</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Макетчик театрально-постановочных макетов - изготовление особо сложных макетов для театральных постановок</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6477,64</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2.40</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Машинист сцены - возглавляет монтировочную часть с численностью рабочих менее 10 человек</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6477,64</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2.41</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Машинист холодильных установок </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2.42</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Настройщик пианино и роялей - экспертиза технического состояния пианино  и  рояля. Полный ремонт всех систем клавишно-молоточкового  механизма пианино  и  рояля. Настройка  в  унисон любого количества инструментов  в  любом сочетании (рояль - клавесин, рояль - </w:t>
            </w:r>
            <w:proofErr w:type="spellStart"/>
            <w:r w:rsidRPr="005E5C70">
              <w:rPr>
                <w:rFonts w:ascii="Times New Roman" w:eastAsia="Times New Roman" w:hAnsi="Times New Roman" w:cs="Times New Roman"/>
                <w:sz w:val="20"/>
                <w:szCs w:val="20"/>
                <w:lang w:eastAsia="ru-RU"/>
              </w:rPr>
              <w:t>хаммерклавир</w:t>
            </w:r>
            <w:proofErr w:type="spellEnd"/>
            <w:r w:rsidRPr="005E5C70">
              <w:rPr>
                <w:rFonts w:ascii="Times New Roman" w:eastAsia="Times New Roman" w:hAnsi="Times New Roman" w:cs="Times New Roman"/>
                <w:sz w:val="20"/>
                <w:szCs w:val="20"/>
                <w:lang w:eastAsia="ru-RU"/>
              </w:rPr>
              <w:t xml:space="preserve">,  рояль - рояль). Регулировка, настройка и </w:t>
            </w:r>
            <w:proofErr w:type="spellStart"/>
            <w:r w:rsidRPr="005E5C70">
              <w:rPr>
                <w:rFonts w:ascii="Times New Roman" w:eastAsia="Times New Roman" w:hAnsi="Times New Roman" w:cs="Times New Roman"/>
                <w:sz w:val="20"/>
                <w:szCs w:val="20"/>
                <w:lang w:eastAsia="ru-RU"/>
              </w:rPr>
              <w:t>интонировка</w:t>
            </w:r>
            <w:proofErr w:type="spellEnd"/>
            <w:r w:rsidRPr="005E5C70">
              <w:rPr>
                <w:rFonts w:ascii="Times New Roman" w:eastAsia="Times New Roman" w:hAnsi="Times New Roman" w:cs="Times New Roman"/>
                <w:sz w:val="20"/>
                <w:szCs w:val="20"/>
                <w:lang w:eastAsia="ru-RU"/>
              </w:rPr>
              <w:t xml:space="preserve"> пианино и рояля с учетом  требований исполнителя</w:t>
            </w:r>
          </w:p>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Осуществление эксплуатационного ухода за концертными органами,   обеспечение полного функционирования звуковой и технической сторон органа, проведение профилактик, </w:t>
            </w:r>
            <w:proofErr w:type="spellStart"/>
            <w:r w:rsidRPr="005E5C70">
              <w:rPr>
                <w:rFonts w:ascii="Times New Roman" w:eastAsia="Times New Roman" w:hAnsi="Times New Roman" w:cs="Times New Roman"/>
                <w:sz w:val="20"/>
                <w:szCs w:val="20"/>
                <w:lang w:eastAsia="ru-RU"/>
              </w:rPr>
              <w:t>предконцертных</w:t>
            </w:r>
            <w:proofErr w:type="spellEnd"/>
            <w:r w:rsidRPr="005E5C70">
              <w:rPr>
                <w:rFonts w:ascii="Times New Roman" w:eastAsia="Times New Roman" w:hAnsi="Times New Roman" w:cs="Times New Roman"/>
                <w:sz w:val="20"/>
                <w:szCs w:val="20"/>
                <w:lang w:eastAsia="ru-RU"/>
              </w:rPr>
              <w:t xml:space="preserve"> настроек. Проведение текущих ремонтно-профилактических работ, регулярной (перед концертом) проверки и настройки язычковых  голосов,  выработка оптимального режима эксплуатации органа и  </w:t>
            </w:r>
            <w:proofErr w:type="gramStart"/>
            <w:r w:rsidRPr="005E5C70">
              <w:rPr>
                <w:rFonts w:ascii="Times New Roman" w:eastAsia="Times New Roman" w:hAnsi="Times New Roman" w:cs="Times New Roman"/>
                <w:sz w:val="20"/>
                <w:szCs w:val="20"/>
                <w:lang w:eastAsia="ru-RU"/>
              </w:rPr>
              <w:t>контроль за</w:t>
            </w:r>
            <w:proofErr w:type="gramEnd"/>
            <w:r w:rsidRPr="005E5C70">
              <w:rPr>
                <w:rFonts w:ascii="Times New Roman" w:eastAsia="Times New Roman" w:hAnsi="Times New Roman" w:cs="Times New Roman"/>
                <w:sz w:val="20"/>
                <w:szCs w:val="20"/>
                <w:lang w:eastAsia="ru-RU"/>
              </w:rPr>
              <w:t xml:space="preserve"> его соблюдением. Проведение контроля опорных конструкций и фасада органа</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7791,28</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2.43</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Настройщик пианино и роялей - экспертиза технического состояния пианино  и  рояля. Полный ремонт всех систем клавишно-молоточкового  механизма пианино  и  рояля. Настройка  в  унисон любого количества инструментов  в  любом сочетании (рояль - клавесин, рояль - </w:t>
            </w:r>
            <w:proofErr w:type="spellStart"/>
            <w:r w:rsidRPr="005E5C70">
              <w:rPr>
                <w:rFonts w:ascii="Times New Roman" w:eastAsia="Times New Roman" w:hAnsi="Times New Roman" w:cs="Times New Roman"/>
                <w:sz w:val="20"/>
                <w:szCs w:val="20"/>
                <w:lang w:eastAsia="ru-RU"/>
              </w:rPr>
              <w:t>хаммерклавир</w:t>
            </w:r>
            <w:proofErr w:type="spellEnd"/>
            <w:r w:rsidRPr="005E5C70">
              <w:rPr>
                <w:rFonts w:ascii="Times New Roman" w:eastAsia="Times New Roman" w:hAnsi="Times New Roman" w:cs="Times New Roman"/>
                <w:sz w:val="20"/>
                <w:szCs w:val="20"/>
                <w:lang w:eastAsia="ru-RU"/>
              </w:rPr>
              <w:t xml:space="preserve">,  рояль - рояль). Регулировка, настройка и </w:t>
            </w:r>
            <w:proofErr w:type="spellStart"/>
            <w:r w:rsidRPr="005E5C70">
              <w:rPr>
                <w:rFonts w:ascii="Times New Roman" w:eastAsia="Times New Roman" w:hAnsi="Times New Roman" w:cs="Times New Roman"/>
                <w:sz w:val="20"/>
                <w:szCs w:val="20"/>
                <w:lang w:eastAsia="ru-RU"/>
              </w:rPr>
              <w:t>интонировка</w:t>
            </w:r>
            <w:proofErr w:type="spellEnd"/>
            <w:r w:rsidRPr="005E5C70">
              <w:rPr>
                <w:rFonts w:ascii="Times New Roman" w:eastAsia="Times New Roman" w:hAnsi="Times New Roman" w:cs="Times New Roman"/>
                <w:sz w:val="20"/>
                <w:szCs w:val="20"/>
                <w:lang w:eastAsia="ru-RU"/>
              </w:rPr>
              <w:t xml:space="preserve"> пианино и рояля с учетом  требований исполнителя. </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Осуществление эксплуатационного ухода за концертными органами,   обеспечение полного функционирования звуковой и технической сторон органа, проведение профилактик, </w:t>
            </w:r>
            <w:proofErr w:type="spellStart"/>
            <w:r w:rsidRPr="005E5C70">
              <w:rPr>
                <w:rFonts w:ascii="Times New Roman" w:eastAsia="Times New Roman" w:hAnsi="Times New Roman" w:cs="Times New Roman"/>
                <w:sz w:val="20"/>
                <w:szCs w:val="20"/>
                <w:lang w:eastAsia="ru-RU"/>
              </w:rPr>
              <w:t>предконцертных</w:t>
            </w:r>
            <w:proofErr w:type="spellEnd"/>
            <w:r w:rsidRPr="005E5C70">
              <w:rPr>
                <w:rFonts w:ascii="Times New Roman" w:eastAsia="Times New Roman" w:hAnsi="Times New Roman" w:cs="Times New Roman"/>
                <w:sz w:val="20"/>
                <w:szCs w:val="20"/>
                <w:lang w:eastAsia="ru-RU"/>
              </w:rPr>
              <w:t xml:space="preserve"> настроек. Проведение текущих ремонтно-профилактических работ, регулярной (перед концертом) проверки и настройки язычковых  голосов,  выработка оптимального режима эксплуатации органа и  </w:t>
            </w:r>
            <w:proofErr w:type="gramStart"/>
            <w:r w:rsidRPr="005E5C70">
              <w:rPr>
                <w:rFonts w:ascii="Times New Roman" w:eastAsia="Times New Roman" w:hAnsi="Times New Roman" w:cs="Times New Roman"/>
                <w:sz w:val="20"/>
                <w:szCs w:val="20"/>
                <w:lang w:eastAsia="ru-RU"/>
              </w:rPr>
              <w:t>контроль за</w:t>
            </w:r>
            <w:proofErr w:type="gramEnd"/>
            <w:r w:rsidRPr="005E5C70">
              <w:rPr>
                <w:rFonts w:ascii="Times New Roman" w:eastAsia="Times New Roman" w:hAnsi="Times New Roman" w:cs="Times New Roman"/>
                <w:sz w:val="20"/>
                <w:szCs w:val="20"/>
                <w:lang w:eastAsia="ru-RU"/>
              </w:rPr>
              <w:t xml:space="preserve"> его соблюдением. Проведение контроля опорных конструкций и фасада органа</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8410,35</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2.44</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Оптик медицинский</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2.45</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Осветитель - разработка схем освещения и световых эффектов в сложных по оформлению спектаклях, цирковых представлениях, концертных программах, отбор и установка средств операторского освещения</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6477,64</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2.46</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Переплетчик - переплетение особо ценных книг и особо важных документов</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6477,64</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2.47</w:t>
            </w:r>
          </w:p>
        </w:tc>
        <w:tc>
          <w:tcPr>
            <w:tcW w:w="7359" w:type="dxa"/>
          </w:tcPr>
          <w:p w:rsidR="009D7E35" w:rsidRPr="005E5C70" w:rsidRDefault="009D7E35"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Повар - выполнение обязанностей заведующего производством (шеф-повара), при отсутствии в штате учреждения такой должности</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2.48</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5E5C70">
              <w:rPr>
                <w:rFonts w:ascii="Times New Roman" w:eastAsia="Times New Roman" w:hAnsi="Times New Roman" w:cs="Times New Roman"/>
                <w:sz w:val="20"/>
                <w:szCs w:val="20"/>
                <w:u w:val="single"/>
                <w:lang w:eastAsia="ru-RU"/>
              </w:rPr>
              <w:t>Пожарный</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5E5C70">
              <w:rPr>
                <w:rFonts w:ascii="Times New Roman" w:eastAsia="Times New Roman" w:hAnsi="Times New Roman" w:cs="Times New Roman"/>
                <w:sz w:val="20"/>
                <w:szCs w:val="20"/>
                <w:lang w:eastAsia="ru-RU"/>
              </w:rPr>
              <w:t>Работы по тушению пожаров с использованием специальных агрегатов, механизмов и изолирующих аппаратов; исполнение обязанностей всех номеров боевого расчета с применением  новейших достижений в области тушения пожаров и накопленного опыта борьбы с ними, с практическим использованием пожарно-технического вооружения и средств механизации на пожаре; работа в качестве командира боевого расчета; поисково-спасательные и аварийные работы, выполняемые спасателем 2 класса</w:t>
            </w:r>
            <w:proofErr w:type="gramEnd"/>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Работы по тушению пожаров с использованием специальных агрегатов, механизмов и изолирующих аппаратов; исполнение обязанностей всех номеров боевого расчета с  практическим использованием пожарно-технического вооружения и средств механизации на пожаре; поисково-спасательные и аварийные работы, выполняемые спасателем 3 класса</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5E5C70">
              <w:rPr>
                <w:rFonts w:ascii="Times New Roman" w:eastAsia="Times New Roman" w:hAnsi="Times New Roman" w:cs="Times New Roman"/>
                <w:sz w:val="20"/>
                <w:szCs w:val="20"/>
                <w:lang w:eastAsia="ru-RU"/>
              </w:rPr>
              <w:t>Освоивший</w:t>
            </w:r>
            <w:proofErr w:type="gramEnd"/>
            <w:r w:rsidRPr="005E5C70">
              <w:rPr>
                <w:rFonts w:ascii="Times New Roman" w:eastAsia="Times New Roman" w:hAnsi="Times New Roman" w:cs="Times New Roman"/>
                <w:sz w:val="20"/>
                <w:szCs w:val="20"/>
                <w:lang w:eastAsia="ru-RU"/>
              </w:rPr>
              <w:t xml:space="preserve"> обязанности спасателя</w:t>
            </w:r>
          </w:p>
        </w:tc>
        <w:tc>
          <w:tcPr>
            <w:tcW w:w="1822" w:type="dxa"/>
            <w:gridSpan w:val="3"/>
          </w:tcPr>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8410,35</w:t>
            </w: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7791,28</w:t>
            </w: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p>
          <w:p w:rsidR="009D7E35" w:rsidRPr="005E5C70" w:rsidRDefault="009D7E35" w:rsidP="005E5C70">
            <w:pPr>
              <w:spacing w:after="0" w:line="240" w:lineRule="auto"/>
              <w:ind w:left="-51" w:right="-86" w:firstLine="51"/>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lastRenderedPageBreak/>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lastRenderedPageBreak/>
              <w:t>2.49</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Рабочие-станочники  (токарь,  фрезеровщик,  шлифовщик  и др.) - выполнение станочных работ по обработке металла и других материалов резанием на металлообрабатывающих станках,  по холодной штамповке металла и др. материалов, по изготовлению и ремонту, наладке инструмента, технологической оснастки, контрольно-измерительных приборов, при непосредственном участии в трудовом процессе</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p>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2.50</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Рабочий по уходу за животными - работа с животными, представляющими особую опасность для жизни.</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2.51</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Радиооператор </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2.52</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Реставратор архивных и библиотечных материалов - реставрация редких и ценных книг, рукописей и документов.</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6477,64</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2.53</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Реставратор музыкальных клавишных инструментов - ремонт органов, особо ценных и уникальных пианино, роялей.</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2.54</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Реставратор смычковых и щипковых музыкальных инструментов - ремонт уникальных смычковых и щипковых музыкальных инструментов.</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2.55</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Наладчик приборов, аппаратуры и систем автоматического контроля, регулирования и управления (наладчик КИП и автоматики)</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Слесарь по ремонту оборудования и тепловых сетей </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Слесарь  по  контрольно-измерительным приборам и автоматике</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Слесарь-электрик по ремонту электрооборудования</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Электромеханик по ремонту и обслуживанию медицинского оборудования </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Электромеханик по средствам автоматики и приборам технологического оборудования </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Электромонтер по ремонту аппаратуры, релейной защиты и автоматики</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Электромонтер по ремонту и обслуживанию электрооборудования </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Электромонтер связи</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sz w:val="20"/>
                <w:szCs w:val="20"/>
                <w:lang w:eastAsia="ru-RU"/>
              </w:rPr>
              <w:t>Ремонт, наладка, монтаж и обслуживание особо сложного и уникального оборудования, аппаратуры, контрольно-измерительных приборов</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2.56</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Слесарь по ремонту и обслуживанию систем вентиляции и кондиционирования</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2.57</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5E5C70">
              <w:rPr>
                <w:rFonts w:ascii="Times New Roman" w:eastAsia="Times New Roman" w:hAnsi="Times New Roman" w:cs="Times New Roman"/>
                <w:sz w:val="20"/>
                <w:szCs w:val="20"/>
                <w:lang w:eastAsia="ru-RU"/>
              </w:rPr>
              <w:t>Слесарь-ремонтник</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2.58</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5E5C70">
              <w:rPr>
                <w:rFonts w:ascii="Times New Roman" w:eastAsia="Times New Roman" w:hAnsi="Times New Roman" w:cs="Times New Roman"/>
                <w:sz w:val="20"/>
                <w:szCs w:val="20"/>
                <w:lang w:eastAsia="ru-RU"/>
              </w:rPr>
              <w:t>Слесарь-сантехник</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2.59</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Слесарь-электромонтажник</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2.60</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Столяр - выполнение всего комплекса работ по изготовлению, сборке, ремонту и реставрации мебели особо сложной конструкции;</w:t>
            </w:r>
          </w:p>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5E5C70">
              <w:rPr>
                <w:rFonts w:ascii="Times New Roman" w:eastAsia="Times New Roman" w:hAnsi="Times New Roman" w:cs="Times New Roman"/>
                <w:sz w:val="20"/>
                <w:szCs w:val="20"/>
                <w:lang w:eastAsia="ru-RU"/>
              </w:rPr>
              <w:t>Ремонт и реставрация музейной и художественной мебели из дерева ценных пород.</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2.61</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Таксидермист</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6477,64</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2.62</w:t>
            </w:r>
          </w:p>
        </w:tc>
        <w:tc>
          <w:tcPr>
            <w:tcW w:w="7359" w:type="dxa"/>
          </w:tcPr>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Фотограф - выполнение репродуцированных работ и реставрация особо важных документов с угасающими текстами</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6477,64</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2.63</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E5C70">
              <w:rPr>
                <w:rFonts w:ascii="Times New Roman" w:eastAsia="Times New Roman" w:hAnsi="Times New Roman" w:cs="Times New Roman"/>
                <w:sz w:val="20"/>
                <w:szCs w:val="20"/>
                <w:lang w:eastAsia="ru-RU"/>
              </w:rPr>
              <w:t>Шапитмейстер</w:t>
            </w:r>
            <w:proofErr w:type="spellEnd"/>
            <w:r w:rsidRPr="005E5C70">
              <w:rPr>
                <w:rFonts w:ascii="Times New Roman" w:eastAsia="Times New Roman" w:hAnsi="Times New Roman" w:cs="Times New Roman"/>
                <w:sz w:val="20"/>
                <w:szCs w:val="20"/>
                <w:lang w:eastAsia="ru-RU"/>
              </w:rPr>
              <w:t xml:space="preserve"> - выполнение особо сложных работ по монтажу передвижных цирков </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6477,64</w:t>
            </w:r>
          </w:p>
        </w:tc>
      </w:tr>
      <w:tr w:rsidR="009D7E35" w:rsidRPr="005E5C70" w:rsidTr="00183055">
        <w:trPr>
          <w:trHeight w:val="71"/>
        </w:trPr>
        <w:tc>
          <w:tcPr>
            <w:tcW w:w="846" w:type="dxa"/>
          </w:tcPr>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bCs/>
                <w:noProof/>
                <w:sz w:val="20"/>
                <w:szCs w:val="20"/>
                <w:lang w:eastAsia="ru-RU"/>
              </w:rPr>
            </w:pPr>
            <w:r w:rsidRPr="005E5C70">
              <w:rPr>
                <w:rFonts w:ascii="Times New Roman" w:eastAsia="Times New Roman" w:hAnsi="Times New Roman" w:cs="Times New Roman"/>
                <w:bCs/>
                <w:noProof/>
                <w:sz w:val="20"/>
                <w:szCs w:val="20"/>
                <w:lang w:eastAsia="ru-RU"/>
              </w:rPr>
              <w:t>2.64</w:t>
            </w:r>
          </w:p>
        </w:tc>
        <w:tc>
          <w:tcPr>
            <w:tcW w:w="7359" w:type="dxa"/>
          </w:tcPr>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5E5C70">
              <w:rPr>
                <w:rFonts w:ascii="Times New Roman" w:eastAsia="Times New Roman" w:hAnsi="Times New Roman" w:cs="Times New Roman"/>
                <w:sz w:val="20"/>
                <w:szCs w:val="20"/>
                <w:lang w:eastAsia="ru-RU"/>
              </w:rPr>
              <w:t>Электросварщик</w:t>
            </w:r>
          </w:p>
        </w:tc>
        <w:tc>
          <w:tcPr>
            <w:tcW w:w="1822" w:type="dxa"/>
            <w:gridSpan w:val="3"/>
          </w:tcPr>
          <w:p w:rsidR="009D7E35" w:rsidRPr="005E5C70" w:rsidRDefault="009D7E35" w:rsidP="005E5C70">
            <w:pPr>
              <w:spacing w:after="0" w:line="240" w:lineRule="auto"/>
              <w:jc w:val="center"/>
              <w:rPr>
                <w:rFonts w:ascii="Times New Roman" w:eastAsia="Times New Roman" w:hAnsi="Times New Roman" w:cs="Times New Roman"/>
                <w:color w:val="000000"/>
                <w:sz w:val="20"/>
                <w:szCs w:val="20"/>
                <w:lang w:eastAsia="ru-RU"/>
              </w:rPr>
            </w:pPr>
            <w:r w:rsidRPr="005E5C70">
              <w:rPr>
                <w:rFonts w:ascii="Times New Roman" w:eastAsia="Times New Roman" w:hAnsi="Times New Roman" w:cs="Times New Roman"/>
                <w:color w:val="000000"/>
                <w:sz w:val="20"/>
                <w:szCs w:val="20"/>
                <w:lang w:eastAsia="ru-RU"/>
              </w:rPr>
              <w:t>6794,71</w:t>
            </w:r>
          </w:p>
        </w:tc>
      </w:tr>
      <w:tr w:rsidR="009D7E35" w:rsidRPr="005E5C70" w:rsidTr="00183055">
        <w:trPr>
          <w:gridAfter w:val="2"/>
          <w:wAfter w:w="154" w:type="dxa"/>
          <w:trHeight w:val="71"/>
        </w:trPr>
        <w:tc>
          <w:tcPr>
            <w:tcW w:w="9873" w:type="dxa"/>
            <w:gridSpan w:val="3"/>
            <w:tcBorders>
              <w:top w:val="nil"/>
              <w:left w:val="nil"/>
              <w:bottom w:val="nil"/>
              <w:right w:val="nil"/>
            </w:tcBorders>
          </w:tcPr>
          <w:p w:rsidR="009D7E35" w:rsidRPr="005E5C70" w:rsidRDefault="009D7E35" w:rsidP="005E5C70">
            <w:pPr>
              <w:spacing w:after="0" w:line="240" w:lineRule="auto"/>
              <w:jc w:val="both"/>
              <w:rPr>
                <w:rFonts w:ascii="Times New Roman" w:eastAsia="Times New Roman" w:hAnsi="Times New Roman" w:cs="Times New Roman"/>
                <w:sz w:val="20"/>
                <w:szCs w:val="20"/>
                <w:u w:val="single"/>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u w:val="single"/>
                <w:lang w:eastAsia="ru-RU"/>
              </w:rPr>
            </w:pPr>
            <w:r w:rsidRPr="005E5C70">
              <w:rPr>
                <w:rFonts w:ascii="Times New Roman" w:eastAsia="Times New Roman" w:hAnsi="Times New Roman" w:cs="Times New Roman"/>
                <w:sz w:val="20"/>
                <w:szCs w:val="20"/>
                <w:u w:val="single"/>
                <w:lang w:eastAsia="ru-RU"/>
              </w:rPr>
              <w:t>Примечание:</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Водители автомобилей тарифицируются на разряд выше в случаях:</w:t>
            </w:r>
          </w:p>
          <w:p w:rsidR="009D7E35" w:rsidRPr="005E5C70" w:rsidRDefault="009D7E35" w:rsidP="005E5C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работы на 2 - 3 видах автомобилей (легковом, грузовом, автобусе и т.п.)</w:t>
            </w: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w:t>
            </w:r>
          </w:p>
        </w:tc>
      </w:tr>
    </w:tbl>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autoSpaceDE w:val="0"/>
        <w:autoSpaceDN w:val="0"/>
        <w:adjustRightInd w:val="0"/>
        <w:spacing w:after="0" w:line="240" w:lineRule="auto"/>
        <w:ind w:left="5580"/>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lastRenderedPageBreak/>
        <w:t xml:space="preserve">                             Приложение 3</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к постановлению администрации</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Буготакского сельсовета </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Тогучинского района </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Новосибирской области</w:t>
      </w:r>
    </w:p>
    <w:p w:rsidR="009D7E35" w:rsidRPr="005E5C70" w:rsidRDefault="009D7E35" w:rsidP="005E5C70">
      <w:pPr>
        <w:autoSpaceDE w:val="0"/>
        <w:autoSpaceDN w:val="0"/>
        <w:adjustRightInd w:val="0"/>
        <w:spacing w:after="0" w:line="240" w:lineRule="auto"/>
        <w:ind w:left="5580"/>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от 01.12.2018г. №172</w:t>
      </w:r>
    </w:p>
    <w:p w:rsidR="009D7E35" w:rsidRPr="005E5C70" w:rsidRDefault="009D7E35" w:rsidP="005E5C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Размеры повышенных окладов по отдельным профессиям рабочих, входящим в профессиональную квалификационную группу «Общеотраслевые профессии рабочих первого уровня»</w:t>
      </w:r>
    </w:p>
    <w:p w:rsidR="009D7E35" w:rsidRPr="005E5C70" w:rsidRDefault="009D7E35" w:rsidP="005E5C70">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a5"/>
        <w:tblW w:w="0" w:type="auto"/>
        <w:tblLook w:val="01E0" w:firstRow="1" w:lastRow="1" w:firstColumn="1" w:lastColumn="1" w:noHBand="0" w:noVBand="0"/>
      </w:tblPr>
      <w:tblGrid>
        <w:gridCol w:w="1914"/>
        <w:gridCol w:w="1914"/>
        <w:gridCol w:w="1914"/>
        <w:gridCol w:w="1914"/>
        <w:gridCol w:w="1914"/>
      </w:tblGrid>
      <w:tr w:rsidR="009D7E35" w:rsidRPr="005E5C70" w:rsidTr="00183055">
        <w:tc>
          <w:tcPr>
            <w:tcW w:w="1914" w:type="dxa"/>
            <w:vMerge w:val="restart"/>
          </w:tcPr>
          <w:p w:rsidR="009D7E35" w:rsidRPr="005E5C70" w:rsidRDefault="009D7E35" w:rsidP="005E5C70">
            <w:pPr>
              <w:autoSpaceDE w:val="0"/>
              <w:autoSpaceDN w:val="0"/>
              <w:adjustRightInd w:val="0"/>
              <w:jc w:val="center"/>
            </w:pPr>
            <w:r w:rsidRPr="005E5C70">
              <w:t>Разряды по профессиям рабочих</w:t>
            </w:r>
          </w:p>
        </w:tc>
        <w:tc>
          <w:tcPr>
            <w:tcW w:w="1914" w:type="dxa"/>
            <w:vMerge w:val="restart"/>
          </w:tcPr>
          <w:p w:rsidR="009D7E35" w:rsidRPr="005E5C70" w:rsidRDefault="009D7E35" w:rsidP="005E5C70">
            <w:pPr>
              <w:autoSpaceDE w:val="0"/>
              <w:autoSpaceDN w:val="0"/>
              <w:adjustRightInd w:val="0"/>
              <w:jc w:val="center"/>
            </w:pPr>
            <w:r w:rsidRPr="005E5C70">
              <w:t>Оклады, руб.</w:t>
            </w:r>
          </w:p>
        </w:tc>
        <w:tc>
          <w:tcPr>
            <w:tcW w:w="5742" w:type="dxa"/>
            <w:gridSpan w:val="3"/>
          </w:tcPr>
          <w:p w:rsidR="009D7E35" w:rsidRPr="005E5C70" w:rsidRDefault="009D7E35" w:rsidP="005E5C70">
            <w:pPr>
              <w:autoSpaceDE w:val="0"/>
              <w:autoSpaceDN w:val="0"/>
              <w:adjustRightInd w:val="0"/>
              <w:jc w:val="center"/>
            </w:pPr>
            <w:r w:rsidRPr="005E5C70">
              <w:t>Ступени, размер оклада в зависимости от напряженности труда, руб.</w:t>
            </w:r>
          </w:p>
        </w:tc>
      </w:tr>
      <w:tr w:rsidR="009D7E35" w:rsidRPr="005E5C70" w:rsidTr="00183055">
        <w:tc>
          <w:tcPr>
            <w:tcW w:w="1914" w:type="dxa"/>
            <w:vMerge/>
          </w:tcPr>
          <w:p w:rsidR="009D7E35" w:rsidRPr="005E5C70" w:rsidRDefault="009D7E35" w:rsidP="005E5C70">
            <w:pPr>
              <w:autoSpaceDE w:val="0"/>
              <w:autoSpaceDN w:val="0"/>
              <w:adjustRightInd w:val="0"/>
              <w:jc w:val="center"/>
            </w:pPr>
          </w:p>
        </w:tc>
        <w:tc>
          <w:tcPr>
            <w:tcW w:w="1914" w:type="dxa"/>
            <w:vMerge/>
          </w:tcPr>
          <w:p w:rsidR="009D7E35" w:rsidRPr="005E5C70" w:rsidRDefault="009D7E35" w:rsidP="005E5C70">
            <w:pPr>
              <w:autoSpaceDE w:val="0"/>
              <w:autoSpaceDN w:val="0"/>
              <w:adjustRightInd w:val="0"/>
              <w:jc w:val="center"/>
            </w:pPr>
          </w:p>
        </w:tc>
        <w:tc>
          <w:tcPr>
            <w:tcW w:w="1914" w:type="dxa"/>
          </w:tcPr>
          <w:p w:rsidR="009D7E35" w:rsidRPr="005E5C70" w:rsidRDefault="009D7E35" w:rsidP="005E5C70">
            <w:pPr>
              <w:autoSpaceDE w:val="0"/>
              <w:autoSpaceDN w:val="0"/>
              <w:adjustRightInd w:val="0"/>
              <w:jc w:val="center"/>
              <w:rPr>
                <w:lang w:val="en-US"/>
              </w:rPr>
            </w:pPr>
            <w:r w:rsidRPr="005E5C70">
              <w:rPr>
                <w:lang w:val="en-US"/>
              </w:rPr>
              <w:t>I</w:t>
            </w:r>
          </w:p>
        </w:tc>
        <w:tc>
          <w:tcPr>
            <w:tcW w:w="1914" w:type="dxa"/>
          </w:tcPr>
          <w:p w:rsidR="009D7E35" w:rsidRPr="005E5C70" w:rsidRDefault="009D7E35" w:rsidP="005E5C70">
            <w:pPr>
              <w:autoSpaceDE w:val="0"/>
              <w:autoSpaceDN w:val="0"/>
              <w:adjustRightInd w:val="0"/>
              <w:jc w:val="center"/>
              <w:rPr>
                <w:lang w:val="en-US"/>
              </w:rPr>
            </w:pPr>
            <w:r w:rsidRPr="005E5C70">
              <w:rPr>
                <w:lang w:val="en-US"/>
              </w:rPr>
              <w:t>II</w:t>
            </w:r>
          </w:p>
        </w:tc>
        <w:tc>
          <w:tcPr>
            <w:tcW w:w="1914" w:type="dxa"/>
          </w:tcPr>
          <w:p w:rsidR="009D7E35" w:rsidRPr="005E5C70" w:rsidRDefault="009D7E35" w:rsidP="005E5C70">
            <w:pPr>
              <w:autoSpaceDE w:val="0"/>
              <w:autoSpaceDN w:val="0"/>
              <w:adjustRightInd w:val="0"/>
              <w:jc w:val="center"/>
              <w:rPr>
                <w:lang w:val="en-US"/>
              </w:rPr>
            </w:pPr>
            <w:r w:rsidRPr="005E5C70">
              <w:rPr>
                <w:lang w:val="en-US"/>
              </w:rPr>
              <w:t>III</w:t>
            </w:r>
          </w:p>
        </w:tc>
      </w:tr>
      <w:tr w:rsidR="009D7E35" w:rsidRPr="005E5C70" w:rsidTr="00183055">
        <w:tc>
          <w:tcPr>
            <w:tcW w:w="1914" w:type="dxa"/>
          </w:tcPr>
          <w:p w:rsidR="009D7E35" w:rsidRPr="005E5C70" w:rsidRDefault="009D7E35" w:rsidP="005E5C70">
            <w:pPr>
              <w:autoSpaceDE w:val="0"/>
              <w:autoSpaceDN w:val="0"/>
              <w:adjustRightInd w:val="0"/>
              <w:jc w:val="center"/>
            </w:pPr>
            <w:r w:rsidRPr="005E5C70">
              <w:t>1</w:t>
            </w:r>
          </w:p>
        </w:tc>
        <w:tc>
          <w:tcPr>
            <w:tcW w:w="1914" w:type="dxa"/>
          </w:tcPr>
          <w:p w:rsidR="009D7E35" w:rsidRPr="005E5C70" w:rsidRDefault="009D7E35" w:rsidP="005E5C70">
            <w:pPr>
              <w:autoSpaceDE w:val="0"/>
              <w:autoSpaceDN w:val="0"/>
              <w:adjustRightInd w:val="0"/>
              <w:jc w:val="center"/>
            </w:pPr>
            <w:r w:rsidRPr="005E5C70">
              <w:t>3472,86</w:t>
            </w:r>
          </w:p>
        </w:tc>
        <w:tc>
          <w:tcPr>
            <w:tcW w:w="1914" w:type="dxa"/>
          </w:tcPr>
          <w:p w:rsidR="009D7E35" w:rsidRPr="005E5C70" w:rsidRDefault="009D7E35" w:rsidP="005E5C70">
            <w:pPr>
              <w:autoSpaceDE w:val="0"/>
              <w:autoSpaceDN w:val="0"/>
              <w:adjustRightInd w:val="0"/>
              <w:jc w:val="center"/>
            </w:pPr>
            <w:r w:rsidRPr="005E5C70">
              <w:t>4167,43</w:t>
            </w:r>
          </w:p>
        </w:tc>
        <w:tc>
          <w:tcPr>
            <w:tcW w:w="1914" w:type="dxa"/>
          </w:tcPr>
          <w:p w:rsidR="009D7E35" w:rsidRPr="005E5C70" w:rsidRDefault="009D7E35" w:rsidP="005E5C70">
            <w:pPr>
              <w:autoSpaceDE w:val="0"/>
              <w:autoSpaceDN w:val="0"/>
              <w:adjustRightInd w:val="0"/>
              <w:jc w:val="center"/>
            </w:pPr>
            <w:r w:rsidRPr="005E5C70">
              <w:t>4514,72</w:t>
            </w:r>
          </w:p>
        </w:tc>
        <w:tc>
          <w:tcPr>
            <w:tcW w:w="1914" w:type="dxa"/>
          </w:tcPr>
          <w:p w:rsidR="009D7E35" w:rsidRPr="005E5C70" w:rsidRDefault="009D7E35" w:rsidP="005E5C70">
            <w:pPr>
              <w:autoSpaceDE w:val="0"/>
              <w:autoSpaceDN w:val="0"/>
              <w:adjustRightInd w:val="0"/>
              <w:jc w:val="center"/>
            </w:pPr>
            <w:r w:rsidRPr="005E5C70">
              <w:t>5209,29</w:t>
            </w:r>
          </w:p>
        </w:tc>
      </w:tr>
      <w:tr w:rsidR="009D7E35" w:rsidRPr="005E5C70" w:rsidTr="00183055">
        <w:tc>
          <w:tcPr>
            <w:tcW w:w="1914" w:type="dxa"/>
          </w:tcPr>
          <w:p w:rsidR="009D7E35" w:rsidRPr="005E5C70" w:rsidRDefault="009D7E35" w:rsidP="005E5C70">
            <w:pPr>
              <w:autoSpaceDE w:val="0"/>
              <w:autoSpaceDN w:val="0"/>
              <w:adjustRightInd w:val="0"/>
              <w:jc w:val="center"/>
            </w:pPr>
            <w:r w:rsidRPr="005E5C70">
              <w:t>2</w:t>
            </w:r>
          </w:p>
        </w:tc>
        <w:tc>
          <w:tcPr>
            <w:tcW w:w="1914" w:type="dxa"/>
          </w:tcPr>
          <w:p w:rsidR="009D7E35" w:rsidRPr="005E5C70" w:rsidRDefault="009D7E35" w:rsidP="005E5C70">
            <w:pPr>
              <w:autoSpaceDE w:val="0"/>
              <w:autoSpaceDN w:val="0"/>
              <w:adjustRightInd w:val="0"/>
              <w:jc w:val="center"/>
            </w:pPr>
            <w:r w:rsidRPr="005E5C70">
              <w:t>3608,75</w:t>
            </w:r>
          </w:p>
        </w:tc>
        <w:tc>
          <w:tcPr>
            <w:tcW w:w="1914" w:type="dxa"/>
          </w:tcPr>
          <w:p w:rsidR="009D7E35" w:rsidRPr="005E5C70" w:rsidRDefault="009D7E35" w:rsidP="005E5C70">
            <w:pPr>
              <w:autoSpaceDE w:val="0"/>
              <w:autoSpaceDN w:val="0"/>
              <w:adjustRightInd w:val="0"/>
              <w:jc w:val="center"/>
            </w:pPr>
            <w:r w:rsidRPr="005E5C70">
              <w:t>4330,50</w:t>
            </w:r>
          </w:p>
        </w:tc>
        <w:tc>
          <w:tcPr>
            <w:tcW w:w="1914" w:type="dxa"/>
          </w:tcPr>
          <w:p w:rsidR="009D7E35" w:rsidRPr="005E5C70" w:rsidRDefault="009D7E35" w:rsidP="005E5C70">
            <w:pPr>
              <w:autoSpaceDE w:val="0"/>
              <w:autoSpaceDN w:val="0"/>
              <w:adjustRightInd w:val="0"/>
              <w:jc w:val="center"/>
            </w:pPr>
            <w:r w:rsidRPr="005E5C70">
              <w:t>4691,38</w:t>
            </w:r>
          </w:p>
        </w:tc>
        <w:tc>
          <w:tcPr>
            <w:tcW w:w="1914" w:type="dxa"/>
          </w:tcPr>
          <w:p w:rsidR="009D7E35" w:rsidRPr="005E5C70" w:rsidRDefault="009D7E35" w:rsidP="005E5C70">
            <w:pPr>
              <w:autoSpaceDE w:val="0"/>
              <w:autoSpaceDN w:val="0"/>
              <w:adjustRightInd w:val="0"/>
              <w:jc w:val="center"/>
            </w:pPr>
            <w:r w:rsidRPr="005E5C70">
              <w:t>5413,13</w:t>
            </w:r>
          </w:p>
        </w:tc>
      </w:tr>
      <w:tr w:rsidR="009D7E35" w:rsidRPr="005E5C70" w:rsidTr="00183055">
        <w:tc>
          <w:tcPr>
            <w:tcW w:w="1914" w:type="dxa"/>
          </w:tcPr>
          <w:p w:rsidR="009D7E35" w:rsidRPr="005E5C70" w:rsidRDefault="009D7E35" w:rsidP="005E5C70">
            <w:pPr>
              <w:autoSpaceDE w:val="0"/>
              <w:autoSpaceDN w:val="0"/>
              <w:adjustRightInd w:val="0"/>
              <w:jc w:val="center"/>
            </w:pPr>
            <w:r w:rsidRPr="005E5C70">
              <w:t>3</w:t>
            </w:r>
          </w:p>
        </w:tc>
        <w:tc>
          <w:tcPr>
            <w:tcW w:w="1914" w:type="dxa"/>
          </w:tcPr>
          <w:p w:rsidR="009D7E35" w:rsidRPr="005E5C70" w:rsidRDefault="009D7E35" w:rsidP="005E5C70">
            <w:pPr>
              <w:autoSpaceDE w:val="0"/>
              <w:autoSpaceDN w:val="0"/>
              <w:adjustRightInd w:val="0"/>
              <w:jc w:val="center"/>
            </w:pPr>
            <w:r w:rsidRPr="005E5C70">
              <w:t>3774,84</w:t>
            </w:r>
          </w:p>
        </w:tc>
        <w:tc>
          <w:tcPr>
            <w:tcW w:w="1914" w:type="dxa"/>
          </w:tcPr>
          <w:p w:rsidR="009D7E35" w:rsidRPr="005E5C70" w:rsidRDefault="009D7E35" w:rsidP="005E5C70">
            <w:pPr>
              <w:autoSpaceDE w:val="0"/>
              <w:autoSpaceDN w:val="0"/>
              <w:adjustRightInd w:val="0"/>
              <w:jc w:val="center"/>
            </w:pPr>
            <w:r w:rsidRPr="005E5C70">
              <w:t>4529,81</w:t>
            </w:r>
          </w:p>
        </w:tc>
        <w:tc>
          <w:tcPr>
            <w:tcW w:w="1914" w:type="dxa"/>
          </w:tcPr>
          <w:p w:rsidR="009D7E35" w:rsidRPr="005E5C70" w:rsidRDefault="009D7E35" w:rsidP="005E5C70">
            <w:pPr>
              <w:autoSpaceDE w:val="0"/>
              <w:autoSpaceDN w:val="0"/>
              <w:adjustRightInd w:val="0"/>
              <w:jc w:val="center"/>
            </w:pPr>
            <w:r w:rsidRPr="005E5C70">
              <w:t>4907,29</w:t>
            </w:r>
          </w:p>
        </w:tc>
        <w:tc>
          <w:tcPr>
            <w:tcW w:w="1914" w:type="dxa"/>
          </w:tcPr>
          <w:p w:rsidR="009D7E35" w:rsidRPr="005E5C70" w:rsidRDefault="009D7E35" w:rsidP="005E5C70">
            <w:pPr>
              <w:autoSpaceDE w:val="0"/>
              <w:autoSpaceDN w:val="0"/>
              <w:adjustRightInd w:val="0"/>
              <w:jc w:val="center"/>
            </w:pPr>
            <w:r w:rsidRPr="005E5C70">
              <w:t>5662,26</w:t>
            </w:r>
          </w:p>
        </w:tc>
      </w:tr>
    </w:tbl>
    <w:p w:rsidR="009D7E35" w:rsidRPr="005E5C70" w:rsidRDefault="009D7E35" w:rsidP="005E5C70">
      <w:pPr>
        <w:spacing w:after="0" w:line="240" w:lineRule="auto"/>
        <w:rPr>
          <w:rFonts w:ascii="Times New Roman" w:eastAsia="Times New Roman" w:hAnsi="Times New Roman" w:cs="Times New Roman"/>
          <w:sz w:val="20"/>
          <w:szCs w:val="20"/>
          <w:lang w:eastAsia="ru-RU"/>
        </w:rPr>
      </w:pPr>
    </w:p>
    <w:p w:rsidR="009D7E35" w:rsidRPr="005E5C70" w:rsidRDefault="009D7E35" w:rsidP="005E5C70">
      <w:pPr>
        <w:autoSpaceDE w:val="0"/>
        <w:autoSpaceDN w:val="0"/>
        <w:adjustRightInd w:val="0"/>
        <w:spacing w:after="0" w:line="240" w:lineRule="auto"/>
        <w:ind w:left="5580"/>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Приложение 4</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к постановлению администрации</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Буготакского сельсовета </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Тогучинского района </w:t>
      </w:r>
    </w:p>
    <w:p w:rsidR="009D7E35" w:rsidRPr="005E5C70" w:rsidRDefault="009D7E35" w:rsidP="005E5C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Новосибирской области</w:t>
      </w:r>
    </w:p>
    <w:p w:rsidR="009D7E35" w:rsidRPr="005E5C70" w:rsidRDefault="009D7E35" w:rsidP="005E5C70">
      <w:pPr>
        <w:autoSpaceDE w:val="0"/>
        <w:autoSpaceDN w:val="0"/>
        <w:adjustRightInd w:val="0"/>
        <w:spacing w:after="0" w:line="240" w:lineRule="auto"/>
        <w:ind w:left="5580"/>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              от 01.12.2018г. №172</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Порядок и условия</w:t>
      </w:r>
    </w:p>
    <w:p w:rsidR="009D7E35" w:rsidRPr="005E5C70" w:rsidRDefault="009D7E35" w:rsidP="005E5C70">
      <w:pPr>
        <w:spacing w:after="0" w:line="240" w:lineRule="auto"/>
        <w:jc w:val="center"/>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установления размеров повышенных окладов по отдельным общеотраслевым профессиям рабочих, входящим в профессиональную квалификационную группу «Общеотраслевые профессии рабочих первого уровня»</w:t>
      </w:r>
    </w:p>
    <w:p w:rsidR="009D7E35" w:rsidRPr="005E5C70" w:rsidRDefault="009D7E35" w:rsidP="005E5C70">
      <w:pPr>
        <w:numPr>
          <w:ilvl w:val="0"/>
          <w:numId w:val="19"/>
        </w:numPr>
        <w:tabs>
          <w:tab w:val="clear" w:pos="900"/>
          <w:tab w:val="num" w:pos="0"/>
        </w:tabs>
        <w:spacing w:after="0" w:line="240" w:lineRule="auto"/>
        <w:ind w:left="0" w:firstLine="567"/>
        <w:jc w:val="both"/>
        <w:rPr>
          <w:rFonts w:ascii="Times New Roman" w:eastAsia="Times New Roman" w:hAnsi="Times New Roman" w:cs="Times New Roman"/>
          <w:sz w:val="20"/>
          <w:szCs w:val="20"/>
          <w:lang w:eastAsia="ru-RU"/>
        </w:rPr>
      </w:pPr>
      <w:proofErr w:type="gramStart"/>
      <w:r w:rsidRPr="005E5C70">
        <w:rPr>
          <w:rFonts w:ascii="Times New Roman" w:eastAsia="Times New Roman" w:hAnsi="Times New Roman" w:cs="Times New Roman"/>
          <w:sz w:val="20"/>
          <w:szCs w:val="20"/>
          <w:lang w:eastAsia="ru-RU"/>
        </w:rPr>
        <w:t>Порядок и условия установления размеров повышенных окладов (далее – Порядок) разработаны в целях оптимизации трудового процесса и штатной численности, упорядочения совмещения профессий, расширений зон обслуживания и увеличения объема выполняемых работ работниками учреждений и применяются для отдельных общеотраслевых профессий рабочих, входящих в профессиональную квалификационную группу «Общеотраслевые профессии рабочих первого уровня», т.е. тарифицируемых 1-3 разрядами.</w:t>
      </w:r>
      <w:proofErr w:type="gramEnd"/>
    </w:p>
    <w:p w:rsidR="009D7E35" w:rsidRPr="005E5C70" w:rsidRDefault="009D7E35" w:rsidP="005E5C70">
      <w:pPr>
        <w:numPr>
          <w:ilvl w:val="0"/>
          <w:numId w:val="19"/>
        </w:numPr>
        <w:tabs>
          <w:tab w:val="clear" w:pos="900"/>
          <w:tab w:val="num" w:pos="0"/>
        </w:tabs>
        <w:spacing w:after="0" w:line="240" w:lineRule="auto"/>
        <w:ind w:left="0" w:firstLine="567"/>
        <w:jc w:val="both"/>
        <w:rPr>
          <w:rFonts w:ascii="Times New Roman" w:eastAsia="Times New Roman" w:hAnsi="Times New Roman" w:cs="Times New Roman"/>
          <w:sz w:val="20"/>
          <w:szCs w:val="20"/>
          <w:lang w:eastAsia="ru-RU"/>
        </w:rPr>
      </w:pPr>
      <w:proofErr w:type="gramStart"/>
      <w:r w:rsidRPr="005E5C70">
        <w:rPr>
          <w:rFonts w:ascii="Times New Roman" w:eastAsia="Times New Roman" w:hAnsi="Times New Roman" w:cs="Times New Roman"/>
          <w:sz w:val="20"/>
          <w:szCs w:val="20"/>
          <w:lang w:eastAsia="ru-RU"/>
        </w:rPr>
        <w:t>Тарифно-квалификационные характеристики, приведенные в Едином тарифно-квалификационном справочнике работ и профессий рабочих, содержат описание основных, наиболее часто встречающихся работ по профессия рабочих, за выполнение которых устанавливается оклад в соответствии  с  постановлением администрации Буготакского сельсовета Тогучинского района Новосибирской области от 25.08.2008 № 93а ««Об  утверждении  размеров  должностных  окладов  по  общеотраслевым  должностям  служащих, окладов  по  общеотраслевым  профессиям  рабочих,  по  высококвалифицированным  профессиям  рабочих,  занятых  на</w:t>
      </w:r>
      <w:proofErr w:type="gramEnd"/>
      <w:r w:rsidRPr="005E5C70">
        <w:rPr>
          <w:rFonts w:ascii="Times New Roman" w:eastAsia="Times New Roman" w:hAnsi="Times New Roman" w:cs="Times New Roman"/>
          <w:sz w:val="20"/>
          <w:szCs w:val="20"/>
          <w:lang w:eastAsia="ru-RU"/>
        </w:rPr>
        <w:t xml:space="preserve">  важных  и  ответственных  </w:t>
      </w:r>
      <w:proofErr w:type="gramStart"/>
      <w:r w:rsidRPr="005E5C70">
        <w:rPr>
          <w:rFonts w:ascii="Times New Roman" w:eastAsia="Times New Roman" w:hAnsi="Times New Roman" w:cs="Times New Roman"/>
          <w:sz w:val="20"/>
          <w:szCs w:val="20"/>
          <w:lang w:eastAsia="ru-RU"/>
        </w:rPr>
        <w:t>работах</w:t>
      </w:r>
      <w:proofErr w:type="gramEnd"/>
      <w:r w:rsidRPr="005E5C70">
        <w:rPr>
          <w:rFonts w:ascii="Times New Roman" w:eastAsia="Times New Roman" w:hAnsi="Times New Roman" w:cs="Times New Roman"/>
          <w:sz w:val="20"/>
          <w:szCs w:val="20"/>
          <w:lang w:eastAsia="ru-RU"/>
        </w:rPr>
        <w:t xml:space="preserve">  и  особо  важных  и  особо  ответственных  работах».</w:t>
      </w:r>
    </w:p>
    <w:p w:rsidR="009D7E35" w:rsidRPr="005E5C70" w:rsidRDefault="009D7E35" w:rsidP="005E5C70">
      <w:pPr>
        <w:numPr>
          <w:ilvl w:val="0"/>
          <w:numId w:val="19"/>
        </w:numPr>
        <w:tabs>
          <w:tab w:val="clear" w:pos="900"/>
          <w:tab w:val="num" w:pos="0"/>
        </w:tabs>
        <w:spacing w:after="0" w:line="240" w:lineRule="auto"/>
        <w:ind w:left="0" w:firstLine="567"/>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Руководители учреждений устанавливают повышенные размеры окладов по указанным в п.1 настоящего Порядка профессиям рабочих, качественно выполняющих установленные нормы труда и добросовестно относящихся к своим трудовым обязанностям, за дополнительный объем работы в пределах рабочего времени с учетом профессионального мастерства, сложности выполняемых работ. Оклады устанавливаются по трем ступеням, в зависимости от объема дополнительно выполняемых работ в пределах рабочего времени.</w:t>
      </w:r>
    </w:p>
    <w:p w:rsidR="009D7E35" w:rsidRPr="005E5C70" w:rsidRDefault="009D7E35" w:rsidP="005E5C70">
      <w:pPr>
        <w:numPr>
          <w:ilvl w:val="0"/>
          <w:numId w:val="19"/>
        </w:numPr>
        <w:tabs>
          <w:tab w:val="clear" w:pos="900"/>
          <w:tab w:val="num" w:pos="0"/>
        </w:tabs>
        <w:spacing w:after="0" w:line="240" w:lineRule="auto"/>
        <w:ind w:left="0" w:firstLine="567"/>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Конкретное содержание, </w:t>
      </w:r>
      <w:proofErr w:type="gramStart"/>
      <w:r w:rsidRPr="005E5C70">
        <w:rPr>
          <w:rFonts w:ascii="Times New Roman" w:eastAsia="Times New Roman" w:hAnsi="Times New Roman" w:cs="Times New Roman"/>
          <w:sz w:val="20"/>
          <w:szCs w:val="20"/>
          <w:lang w:eastAsia="ru-RU"/>
        </w:rPr>
        <w:t>объем</w:t>
      </w:r>
      <w:proofErr w:type="gramEnd"/>
      <w:r w:rsidRPr="005E5C70">
        <w:rPr>
          <w:rFonts w:ascii="Times New Roman" w:eastAsia="Times New Roman" w:hAnsi="Times New Roman" w:cs="Times New Roman"/>
          <w:sz w:val="20"/>
          <w:szCs w:val="20"/>
          <w:lang w:eastAsia="ru-RU"/>
        </w:rPr>
        <w:t xml:space="preserve"> и порядок выполнения работ на каждом рабочем месте устанавливается в трудовом договоре с работником учреждения. Работы, включенные в дополнительные перечни, по сложности исполнения должны соответствовать работам, описанным в тарифно-квалификационных характеристиках профессий соответствующих разрядов, помещенных в ЕТКС.</w:t>
      </w:r>
    </w:p>
    <w:p w:rsidR="009D7E35" w:rsidRPr="005E5C70" w:rsidRDefault="009D7E35" w:rsidP="005E5C70">
      <w:pPr>
        <w:numPr>
          <w:ilvl w:val="0"/>
          <w:numId w:val="19"/>
        </w:numPr>
        <w:tabs>
          <w:tab w:val="clear" w:pos="900"/>
          <w:tab w:val="num" w:pos="0"/>
        </w:tabs>
        <w:spacing w:after="0" w:line="240" w:lineRule="auto"/>
        <w:ind w:left="0" w:firstLine="567"/>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Если в трудовом договоре с работником учреждения не установлен дополнительный объем выполняемых работ, являющийся основанием для установления повышенного оклада, то его выплата будет являться нецелевым использованием бюджетных средств.</w:t>
      </w:r>
    </w:p>
    <w:p w:rsidR="009D7E35" w:rsidRPr="005E5C70" w:rsidRDefault="009D7E35" w:rsidP="005E5C70">
      <w:pPr>
        <w:numPr>
          <w:ilvl w:val="0"/>
          <w:numId w:val="19"/>
        </w:numPr>
        <w:tabs>
          <w:tab w:val="clear" w:pos="900"/>
          <w:tab w:val="num" w:pos="0"/>
        </w:tabs>
        <w:spacing w:after="0" w:line="240" w:lineRule="auto"/>
        <w:ind w:left="0" w:firstLine="567"/>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Повышенные размеры окладов устанавливаются по ступеням, которые позволяют расширить возможности </w:t>
      </w:r>
      <w:proofErr w:type="gramStart"/>
      <w:r w:rsidRPr="005E5C70">
        <w:rPr>
          <w:rFonts w:ascii="Times New Roman" w:eastAsia="Times New Roman" w:hAnsi="Times New Roman" w:cs="Times New Roman"/>
          <w:sz w:val="20"/>
          <w:szCs w:val="20"/>
          <w:lang w:eastAsia="ru-RU"/>
        </w:rPr>
        <w:t>повышения гарантированной части оплаты труда работника</w:t>
      </w:r>
      <w:proofErr w:type="gramEnd"/>
      <w:r w:rsidRPr="005E5C70">
        <w:rPr>
          <w:rFonts w:ascii="Times New Roman" w:eastAsia="Times New Roman" w:hAnsi="Times New Roman" w:cs="Times New Roman"/>
          <w:sz w:val="20"/>
          <w:szCs w:val="20"/>
          <w:lang w:eastAsia="ru-RU"/>
        </w:rPr>
        <w:t xml:space="preserve"> в пределах одного тарифного разряда, учитывая профессиональное мастерство, сложность выполняемых работ, дополнительный объем работ.</w:t>
      </w:r>
    </w:p>
    <w:p w:rsidR="009D7E35" w:rsidRPr="005E5C70" w:rsidRDefault="009D7E35" w:rsidP="005E5C70">
      <w:pPr>
        <w:numPr>
          <w:ilvl w:val="0"/>
          <w:numId w:val="19"/>
        </w:numPr>
        <w:tabs>
          <w:tab w:val="clear" w:pos="900"/>
          <w:tab w:val="num" w:pos="0"/>
        </w:tabs>
        <w:spacing w:after="0" w:line="240" w:lineRule="auto"/>
        <w:ind w:left="0" w:firstLine="567"/>
        <w:jc w:val="both"/>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Решение об установлении повышенного оклада и его размере принимается руководителем учреждения персонально в отношении конкретного работника.   </w:t>
      </w:r>
    </w:p>
    <w:tbl>
      <w:tblPr>
        <w:tblpPr w:leftFromText="180" w:rightFromText="180" w:vertAnchor="text" w:horzAnchor="margin" w:tblpY="740"/>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4047"/>
        <w:gridCol w:w="1710"/>
      </w:tblGrid>
      <w:tr w:rsidR="005E5C70" w:rsidRPr="005E5C70" w:rsidTr="008E03BA">
        <w:tc>
          <w:tcPr>
            <w:tcW w:w="3870" w:type="dxa"/>
          </w:tcPr>
          <w:p w:rsidR="005E5C70" w:rsidRPr="005E5C70" w:rsidRDefault="005E5C70"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lastRenderedPageBreak/>
              <w:t>Учредители: администрация Буготакского сельсовета Тогучинского района Новосибирской области.</w:t>
            </w:r>
          </w:p>
          <w:p w:rsidR="005E5C70" w:rsidRPr="005E5C70" w:rsidRDefault="005E5C70"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Периодическое печатное издание учреждено постановлением администрации Буготакского сельсовета</w:t>
            </w:r>
          </w:p>
        </w:tc>
        <w:tc>
          <w:tcPr>
            <w:tcW w:w="4047" w:type="dxa"/>
          </w:tcPr>
          <w:p w:rsidR="005E5C70" w:rsidRPr="005E5C70" w:rsidRDefault="005E5C70"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Редакционный совет: Председатель совета – Авдеева А.А.</w:t>
            </w:r>
          </w:p>
          <w:p w:rsidR="005E5C70" w:rsidRPr="005E5C70" w:rsidRDefault="005E5C70"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 xml:space="preserve">Члены совета: </w:t>
            </w:r>
            <w:proofErr w:type="spellStart"/>
            <w:r w:rsidRPr="005E5C70">
              <w:rPr>
                <w:rFonts w:ascii="Times New Roman" w:eastAsia="Times New Roman" w:hAnsi="Times New Roman" w:cs="Times New Roman"/>
                <w:sz w:val="20"/>
                <w:szCs w:val="20"/>
                <w:lang w:eastAsia="ru-RU"/>
              </w:rPr>
              <w:t>Лазенкова</w:t>
            </w:r>
            <w:proofErr w:type="spellEnd"/>
            <w:r w:rsidRPr="005E5C70">
              <w:rPr>
                <w:rFonts w:ascii="Times New Roman" w:eastAsia="Times New Roman" w:hAnsi="Times New Roman" w:cs="Times New Roman"/>
                <w:sz w:val="20"/>
                <w:szCs w:val="20"/>
                <w:lang w:eastAsia="ru-RU"/>
              </w:rPr>
              <w:t xml:space="preserve"> Л.В. – специалист администраци</w:t>
            </w:r>
            <w:bookmarkStart w:id="0" w:name="_GoBack"/>
            <w:bookmarkEnd w:id="0"/>
            <w:r w:rsidRPr="005E5C70">
              <w:rPr>
                <w:rFonts w:ascii="Times New Roman" w:eastAsia="Times New Roman" w:hAnsi="Times New Roman" w:cs="Times New Roman"/>
                <w:sz w:val="20"/>
                <w:szCs w:val="20"/>
                <w:lang w:eastAsia="ru-RU"/>
              </w:rPr>
              <w:t>и Буготакского сельсовета;</w:t>
            </w:r>
          </w:p>
          <w:p w:rsidR="005E5C70" w:rsidRPr="005E5C70" w:rsidRDefault="005E5C70"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Бабикова Е.М.– специалист администрации Буготакского сельсовета</w:t>
            </w:r>
          </w:p>
        </w:tc>
        <w:tc>
          <w:tcPr>
            <w:tcW w:w="1710" w:type="dxa"/>
          </w:tcPr>
          <w:p w:rsidR="005E5C70" w:rsidRPr="005E5C70" w:rsidRDefault="005E5C70"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Отпечатано в администрации Буготакского сельсовета.</w:t>
            </w:r>
          </w:p>
          <w:p w:rsidR="005E5C70" w:rsidRPr="005E5C70" w:rsidRDefault="005E5C70" w:rsidP="005E5C70">
            <w:pPr>
              <w:spacing w:after="0" w:line="240" w:lineRule="auto"/>
              <w:rPr>
                <w:rFonts w:ascii="Times New Roman" w:eastAsia="Times New Roman" w:hAnsi="Times New Roman" w:cs="Times New Roman"/>
                <w:sz w:val="20"/>
                <w:szCs w:val="20"/>
                <w:lang w:eastAsia="ru-RU"/>
              </w:rPr>
            </w:pPr>
            <w:r w:rsidRPr="005E5C70">
              <w:rPr>
                <w:rFonts w:ascii="Times New Roman" w:eastAsia="Times New Roman" w:hAnsi="Times New Roman" w:cs="Times New Roman"/>
                <w:sz w:val="20"/>
                <w:szCs w:val="20"/>
                <w:lang w:eastAsia="ru-RU"/>
              </w:rPr>
              <w:t>Тираж 300 экземпляров.</w:t>
            </w:r>
          </w:p>
        </w:tc>
      </w:tr>
    </w:tbl>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hAnsi="Times New Roman" w:cs="Times New Roman"/>
          <w:sz w:val="20"/>
          <w:szCs w:val="20"/>
        </w:rPr>
      </w:pPr>
    </w:p>
    <w:p w:rsidR="009D7E35" w:rsidRPr="005E5C70" w:rsidRDefault="009D7E35" w:rsidP="005E5C70">
      <w:pPr>
        <w:spacing w:after="0" w:line="240" w:lineRule="auto"/>
        <w:jc w:val="both"/>
        <w:rPr>
          <w:rFonts w:ascii="Times New Roman" w:hAnsi="Times New Roman" w:cs="Times New Roman"/>
          <w:sz w:val="20"/>
          <w:szCs w:val="20"/>
        </w:rPr>
      </w:pPr>
    </w:p>
    <w:p w:rsidR="009D7E35" w:rsidRPr="005E5C70" w:rsidRDefault="009D7E35" w:rsidP="005E5C70">
      <w:pPr>
        <w:spacing w:after="0" w:line="240" w:lineRule="auto"/>
        <w:jc w:val="both"/>
        <w:rPr>
          <w:rFonts w:ascii="Times New Roman" w:hAnsi="Times New Roman" w:cs="Times New Roman"/>
          <w:sz w:val="20"/>
          <w:szCs w:val="20"/>
        </w:rPr>
      </w:pPr>
    </w:p>
    <w:p w:rsidR="009D7E35" w:rsidRPr="005E5C70" w:rsidRDefault="009D7E35" w:rsidP="005E5C70">
      <w:pPr>
        <w:spacing w:after="0" w:line="240" w:lineRule="auto"/>
        <w:jc w:val="both"/>
        <w:rPr>
          <w:rFonts w:ascii="Times New Roman" w:hAnsi="Times New Roman" w:cs="Times New Roman"/>
          <w:sz w:val="20"/>
          <w:szCs w:val="20"/>
        </w:rPr>
      </w:pPr>
    </w:p>
    <w:p w:rsidR="009D7E35" w:rsidRPr="005E5C70" w:rsidRDefault="009D7E35" w:rsidP="005E5C70">
      <w:pPr>
        <w:spacing w:after="0" w:line="240" w:lineRule="auto"/>
        <w:jc w:val="both"/>
        <w:rPr>
          <w:rFonts w:ascii="Times New Roman" w:hAnsi="Times New Roman" w:cs="Times New Roman"/>
          <w:sz w:val="20"/>
          <w:szCs w:val="20"/>
        </w:rPr>
      </w:pPr>
    </w:p>
    <w:p w:rsidR="009D7E35" w:rsidRPr="005E5C70" w:rsidRDefault="009D7E35" w:rsidP="005E5C70">
      <w:pPr>
        <w:spacing w:after="0" w:line="240" w:lineRule="auto"/>
        <w:jc w:val="both"/>
        <w:rPr>
          <w:rFonts w:ascii="Times New Roman" w:hAnsi="Times New Roman" w:cs="Times New Roman"/>
          <w:sz w:val="20"/>
          <w:szCs w:val="20"/>
        </w:rPr>
      </w:pPr>
    </w:p>
    <w:p w:rsidR="009D7E35" w:rsidRPr="005E5C70" w:rsidRDefault="009D7E35" w:rsidP="005E5C70">
      <w:pPr>
        <w:spacing w:after="0" w:line="240" w:lineRule="auto"/>
        <w:jc w:val="both"/>
        <w:rPr>
          <w:rFonts w:ascii="Times New Roman" w:hAnsi="Times New Roman" w:cs="Times New Roman"/>
          <w:sz w:val="20"/>
          <w:szCs w:val="20"/>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9D7E35" w:rsidRPr="005E5C70" w:rsidRDefault="009D7E35" w:rsidP="005E5C70">
      <w:pPr>
        <w:spacing w:after="0" w:line="240" w:lineRule="auto"/>
        <w:jc w:val="both"/>
        <w:rPr>
          <w:rFonts w:ascii="Times New Roman" w:eastAsia="Times New Roman" w:hAnsi="Times New Roman" w:cs="Times New Roman"/>
          <w:sz w:val="20"/>
          <w:szCs w:val="20"/>
          <w:lang w:eastAsia="ru-RU"/>
        </w:rPr>
      </w:pPr>
    </w:p>
    <w:p w:rsidR="004A479B" w:rsidRPr="005E5C70" w:rsidRDefault="004A479B" w:rsidP="005E5C70">
      <w:pPr>
        <w:spacing w:after="0" w:line="240" w:lineRule="auto"/>
        <w:rPr>
          <w:rFonts w:ascii="Times New Roman" w:hAnsi="Times New Roman" w:cs="Times New Roman"/>
          <w:sz w:val="20"/>
          <w:szCs w:val="20"/>
        </w:rPr>
      </w:pPr>
    </w:p>
    <w:sectPr w:rsidR="004A479B" w:rsidRPr="005E5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077"/>
    <w:multiLevelType w:val="hybridMultilevel"/>
    <w:tmpl w:val="FF98F9A6"/>
    <w:lvl w:ilvl="0" w:tplc="4EDCE146">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
    <w:nsid w:val="0CDC0878"/>
    <w:multiLevelType w:val="hybridMultilevel"/>
    <w:tmpl w:val="D51E97F4"/>
    <w:lvl w:ilvl="0" w:tplc="7332E00C">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BF302D8"/>
    <w:multiLevelType w:val="hybridMultilevel"/>
    <w:tmpl w:val="CA943B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EF4768"/>
    <w:multiLevelType w:val="hybridMultilevel"/>
    <w:tmpl w:val="B75CC280"/>
    <w:lvl w:ilvl="0" w:tplc="5574AA8E">
      <w:start w:val="1"/>
      <w:numFmt w:val="decimal"/>
      <w:lvlText w:val="%1."/>
      <w:lvlJc w:val="left"/>
      <w:pPr>
        <w:tabs>
          <w:tab w:val="num" w:pos="900"/>
        </w:tabs>
        <w:ind w:left="900" w:hanging="39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2B272865"/>
    <w:multiLevelType w:val="hybridMultilevel"/>
    <w:tmpl w:val="4A38BF46"/>
    <w:lvl w:ilvl="0" w:tplc="602CDD38">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5">
    <w:nsid w:val="30254205"/>
    <w:multiLevelType w:val="multilevel"/>
    <w:tmpl w:val="F03C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2798E"/>
    <w:multiLevelType w:val="hybridMultilevel"/>
    <w:tmpl w:val="27C2A3BE"/>
    <w:lvl w:ilvl="0" w:tplc="3E68A784">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nsid w:val="3B403CEB"/>
    <w:multiLevelType w:val="hybridMultilevel"/>
    <w:tmpl w:val="ABF44BB6"/>
    <w:lvl w:ilvl="0" w:tplc="46468012">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4FA7AB0"/>
    <w:multiLevelType w:val="multilevel"/>
    <w:tmpl w:val="FDF2B2A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0">
    <w:nsid w:val="5A0B292A"/>
    <w:multiLevelType w:val="hybridMultilevel"/>
    <w:tmpl w:val="43E2A2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9F500C"/>
    <w:multiLevelType w:val="multilevel"/>
    <w:tmpl w:val="788CEEB0"/>
    <w:lvl w:ilvl="0">
      <w:start w:val="1"/>
      <w:numFmt w:val="decimal"/>
      <w:lvlText w:val="%1."/>
      <w:lvlJc w:val="left"/>
      <w:pPr>
        <w:ind w:left="780" w:hanging="360"/>
      </w:pPr>
    </w:lvl>
    <w:lvl w:ilvl="1">
      <w:start w:val="1"/>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2220" w:hanging="1800"/>
      </w:pPr>
    </w:lvl>
    <w:lvl w:ilvl="7">
      <w:start w:val="1"/>
      <w:numFmt w:val="decimal"/>
      <w:isLgl/>
      <w:lvlText w:val="%1.%2.%3.%4.%5.%6.%7.%8."/>
      <w:lvlJc w:val="left"/>
      <w:pPr>
        <w:ind w:left="2220" w:hanging="1800"/>
      </w:pPr>
    </w:lvl>
    <w:lvl w:ilvl="8">
      <w:start w:val="1"/>
      <w:numFmt w:val="decimal"/>
      <w:isLgl/>
      <w:lvlText w:val="%1.%2.%3.%4.%5.%6.%7.%8.%9."/>
      <w:lvlJc w:val="left"/>
      <w:pPr>
        <w:ind w:left="2580" w:hanging="2160"/>
      </w:pPr>
    </w:lvl>
  </w:abstractNum>
  <w:abstractNum w:abstractNumId="12">
    <w:nsid w:val="5F3B262A"/>
    <w:multiLevelType w:val="hybridMultilevel"/>
    <w:tmpl w:val="0094AF94"/>
    <w:lvl w:ilvl="0" w:tplc="36245B3A">
      <w:start w:val="1"/>
      <w:numFmt w:val="decimal"/>
      <w:lvlText w:val="%1."/>
      <w:lvlJc w:val="left"/>
      <w:pPr>
        <w:tabs>
          <w:tab w:val="num" w:pos="1095"/>
        </w:tabs>
        <w:ind w:left="1095" w:hanging="5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6977D13"/>
    <w:multiLevelType w:val="hybridMultilevel"/>
    <w:tmpl w:val="0A9664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82F0F08"/>
    <w:multiLevelType w:val="hybridMultilevel"/>
    <w:tmpl w:val="6C6E2776"/>
    <w:lvl w:ilvl="0" w:tplc="B1CC9458">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6DEB1769"/>
    <w:multiLevelType w:val="hybridMultilevel"/>
    <w:tmpl w:val="0C92A98A"/>
    <w:lvl w:ilvl="0" w:tplc="C010C60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6">
    <w:nsid w:val="73CD5637"/>
    <w:multiLevelType w:val="hybridMultilevel"/>
    <w:tmpl w:val="4DB8E524"/>
    <w:lvl w:ilvl="0" w:tplc="24A2D528">
      <w:start w:val="1"/>
      <w:numFmt w:val="decimal"/>
      <w:lvlText w:val="%1."/>
      <w:lvlJc w:val="left"/>
      <w:pPr>
        <w:tabs>
          <w:tab w:val="num" w:pos="900"/>
        </w:tabs>
        <w:ind w:left="900" w:hanging="360"/>
      </w:pPr>
      <w:rPr>
        <w:rFonts w:hint="default"/>
      </w:rPr>
    </w:lvl>
    <w:lvl w:ilvl="1" w:tplc="FDF2EF2E">
      <w:numFmt w:val="none"/>
      <w:lvlText w:val=""/>
      <w:lvlJc w:val="left"/>
      <w:pPr>
        <w:tabs>
          <w:tab w:val="num" w:pos="360"/>
        </w:tabs>
      </w:pPr>
    </w:lvl>
    <w:lvl w:ilvl="2" w:tplc="41D62932">
      <w:numFmt w:val="none"/>
      <w:lvlText w:val=""/>
      <w:lvlJc w:val="left"/>
      <w:pPr>
        <w:tabs>
          <w:tab w:val="num" w:pos="360"/>
        </w:tabs>
      </w:pPr>
    </w:lvl>
    <w:lvl w:ilvl="3" w:tplc="D27C55CA">
      <w:numFmt w:val="none"/>
      <w:lvlText w:val=""/>
      <w:lvlJc w:val="left"/>
      <w:pPr>
        <w:tabs>
          <w:tab w:val="num" w:pos="360"/>
        </w:tabs>
      </w:pPr>
    </w:lvl>
    <w:lvl w:ilvl="4" w:tplc="9D3A51B0">
      <w:numFmt w:val="none"/>
      <w:lvlText w:val=""/>
      <w:lvlJc w:val="left"/>
      <w:pPr>
        <w:tabs>
          <w:tab w:val="num" w:pos="360"/>
        </w:tabs>
      </w:pPr>
    </w:lvl>
    <w:lvl w:ilvl="5" w:tplc="3A5AD796">
      <w:numFmt w:val="none"/>
      <w:lvlText w:val=""/>
      <w:lvlJc w:val="left"/>
      <w:pPr>
        <w:tabs>
          <w:tab w:val="num" w:pos="360"/>
        </w:tabs>
      </w:pPr>
    </w:lvl>
    <w:lvl w:ilvl="6" w:tplc="40124CFE">
      <w:numFmt w:val="none"/>
      <w:lvlText w:val=""/>
      <w:lvlJc w:val="left"/>
      <w:pPr>
        <w:tabs>
          <w:tab w:val="num" w:pos="360"/>
        </w:tabs>
      </w:pPr>
    </w:lvl>
    <w:lvl w:ilvl="7" w:tplc="336C249A">
      <w:numFmt w:val="none"/>
      <w:lvlText w:val=""/>
      <w:lvlJc w:val="left"/>
      <w:pPr>
        <w:tabs>
          <w:tab w:val="num" w:pos="360"/>
        </w:tabs>
      </w:pPr>
    </w:lvl>
    <w:lvl w:ilvl="8" w:tplc="84261FFC">
      <w:numFmt w:val="none"/>
      <w:lvlText w:val=""/>
      <w:lvlJc w:val="left"/>
      <w:pPr>
        <w:tabs>
          <w:tab w:val="num" w:pos="360"/>
        </w:tabs>
      </w:pPr>
    </w:lvl>
  </w:abstractNum>
  <w:abstractNum w:abstractNumId="17">
    <w:nsid w:val="74CD2A60"/>
    <w:multiLevelType w:val="hybridMultilevel"/>
    <w:tmpl w:val="BF90942E"/>
    <w:lvl w:ilvl="0" w:tplc="37843B8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6C12360"/>
    <w:multiLevelType w:val="multilevel"/>
    <w:tmpl w:val="BCD6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8"/>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16"/>
  </w:num>
  <w:num w:numId="10">
    <w:abstractNumId w:val="9"/>
  </w:num>
  <w:num w:numId="11">
    <w:abstractNumId w:val="12"/>
  </w:num>
  <w:num w:numId="12">
    <w:abstractNumId w:val="0"/>
  </w:num>
  <w:num w:numId="13">
    <w:abstractNumId w:val="1"/>
  </w:num>
  <w:num w:numId="14">
    <w:abstractNumId w:val="14"/>
  </w:num>
  <w:num w:numId="15">
    <w:abstractNumId w:val="6"/>
  </w:num>
  <w:num w:numId="16">
    <w:abstractNumId w:val="4"/>
  </w:num>
  <w:num w:numId="17">
    <w:abstractNumId w:val="7"/>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B8"/>
    <w:rsid w:val="004A479B"/>
    <w:rsid w:val="005E5C70"/>
    <w:rsid w:val="009D7E35"/>
    <w:rsid w:val="00FB0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7E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D7E35"/>
    <w:pPr>
      <w:keepNext/>
      <w:widowControl w:val="0"/>
      <w:shd w:val="clear" w:color="auto" w:fill="FFFFFF"/>
      <w:snapToGrid w:val="0"/>
      <w:spacing w:after="0" w:line="269" w:lineRule="exact"/>
      <w:ind w:right="34"/>
      <w:jc w:val="center"/>
      <w:outlineLvl w:val="1"/>
    </w:pPr>
    <w:rPr>
      <w:rFonts w:ascii="Times New Roman" w:eastAsia="Times New Roman" w:hAnsi="Times New Roman" w:cs="Times New Roman"/>
      <w:color w:val="000000"/>
      <w:spacing w:val="-10"/>
      <w:sz w:val="26"/>
      <w:szCs w:val="20"/>
      <w:lang w:eastAsia="ru-RU"/>
    </w:rPr>
  </w:style>
  <w:style w:type="paragraph" w:styleId="3">
    <w:name w:val="heading 3"/>
    <w:basedOn w:val="a"/>
    <w:next w:val="a"/>
    <w:link w:val="30"/>
    <w:qFormat/>
    <w:rsid w:val="009D7E35"/>
    <w:pPr>
      <w:keepNext/>
      <w:spacing w:after="0" w:line="240" w:lineRule="auto"/>
      <w:jc w:val="center"/>
      <w:outlineLvl w:val="2"/>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9D7E35"/>
    <w:pPr>
      <w:keepNext/>
      <w:tabs>
        <w:tab w:val="left" w:pos="4253"/>
      </w:tabs>
      <w:spacing w:after="0" w:line="240" w:lineRule="auto"/>
      <w:jc w:val="center"/>
      <w:outlineLvl w:val="5"/>
    </w:pPr>
    <w:rPr>
      <w:rFonts w:ascii="Times New Roman" w:eastAsia="Times New Roman" w:hAnsi="Times New Roman" w:cs="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E35"/>
    <w:rPr>
      <w:rFonts w:ascii="Arial" w:eastAsia="Times New Roman" w:hAnsi="Arial" w:cs="Arial"/>
      <w:b/>
      <w:bCs/>
      <w:kern w:val="32"/>
      <w:sz w:val="32"/>
      <w:szCs w:val="32"/>
      <w:lang w:eastAsia="ru-RU"/>
    </w:rPr>
  </w:style>
  <w:style w:type="character" w:customStyle="1" w:styleId="20">
    <w:name w:val="Заголовок 2 Знак"/>
    <w:basedOn w:val="a0"/>
    <w:link w:val="2"/>
    <w:rsid w:val="009D7E35"/>
    <w:rPr>
      <w:rFonts w:ascii="Times New Roman" w:eastAsia="Times New Roman" w:hAnsi="Times New Roman" w:cs="Times New Roman"/>
      <w:color w:val="000000"/>
      <w:spacing w:val="-10"/>
      <w:sz w:val="26"/>
      <w:szCs w:val="20"/>
      <w:shd w:val="clear" w:color="auto" w:fill="FFFFFF"/>
      <w:lang w:eastAsia="ru-RU"/>
    </w:rPr>
  </w:style>
  <w:style w:type="character" w:customStyle="1" w:styleId="30">
    <w:name w:val="Заголовок 3 Знак"/>
    <w:basedOn w:val="a0"/>
    <w:link w:val="3"/>
    <w:rsid w:val="009D7E3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D7E35"/>
    <w:rPr>
      <w:rFonts w:ascii="Times New Roman" w:eastAsia="Times New Roman" w:hAnsi="Times New Roman" w:cs="Times New Roman"/>
      <w:bCs/>
      <w:sz w:val="28"/>
      <w:szCs w:val="24"/>
      <w:lang w:eastAsia="ru-RU"/>
    </w:rPr>
  </w:style>
  <w:style w:type="numbering" w:customStyle="1" w:styleId="11">
    <w:name w:val="Нет списка1"/>
    <w:next w:val="a2"/>
    <w:uiPriority w:val="99"/>
    <w:semiHidden/>
    <w:unhideWhenUsed/>
    <w:rsid w:val="009D7E35"/>
  </w:style>
  <w:style w:type="paragraph" w:styleId="a3">
    <w:name w:val="Balloon Text"/>
    <w:basedOn w:val="a"/>
    <w:link w:val="a4"/>
    <w:semiHidden/>
    <w:unhideWhenUsed/>
    <w:rsid w:val="009D7E3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D7E35"/>
    <w:rPr>
      <w:rFonts w:ascii="Tahoma" w:eastAsia="Times New Roman" w:hAnsi="Tahoma" w:cs="Tahoma"/>
      <w:sz w:val="16"/>
      <w:szCs w:val="16"/>
      <w:lang w:eastAsia="ru-RU"/>
    </w:rPr>
  </w:style>
  <w:style w:type="table" w:styleId="a5">
    <w:name w:val="Table Grid"/>
    <w:basedOn w:val="a1"/>
    <w:rsid w:val="009D7E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9D7E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9D7E35"/>
  </w:style>
  <w:style w:type="paragraph" w:styleId="a6">
    <w:name w:val="Body Text Indent"/>
    <w:basedOn w:val="a"/>
    <w:link w:val="a7"/>
    <w:rsid w:val="009D7E35"/>
    <w:pPr>
      <w:widowControl w:val="0"/>
      <w:shd w:val="clear" w:color="auto" w:fill="FFFFFF"/>
      <w:snapToGrid w:val="0"/>
      <w:spacing w:after="0" w:line="269" w:lineRule="exact"/>
      <w:ind w:right="34" w:firstLine="709"/>
      <w:jc w:val="both"/>
    </w:pPr>
    <w:rPr>
      <w:rFonts w:ascii="Times New Roman" w:eastAsia="Times New Roman" w:hAnsi="Times New Roman" w:cs="Times New Roman"/>
      <w:color w:val="000000"/>
      <w:spacing w:val="-10"/>
      <w:sz w:val="26"/>
      <w:szCs w:val="20"/>
      <w:lang w:eastAsia="ru-RU"/>
    </w:rPr>
  </w:style>
  <w:style w:type="character" w:customStyle="1" w:styleId="a7">
    <w:name w:val="Основной текст с отступом Знак"/>
    <w:basedOn w:val="a0"/>
    <w:link w:val="a6"/>
    <w:rsid w:val="009D7E35"/>
    <w:rPr>
      <w:rFonts w:ascii="Times New Roman" w:eastAsia="Times New Roman" w:hAnsi="Times New Roman" w:cs="Times New Roman"/>
      <w:color w:val="000000"/>
      <w:spacing w:val="-10"/>
      <w:sz w:val="26"/>
      <w:szCs w:val="20"/>
      <w:shd w:val="clear" w:color="auto" w:fill="FFFFFF"/>
      <w:lang w:eastAsia="ru-RU"/>
    </w:rPr>
  </w:style>
  <w:style w:type="paragraph" w:customStyle="1" w:styleId="ConsPlusNormal">
    <w:name w:val="ConsPlusNormal"/>
    <w:rsid w:val="009D7E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9D7E35"/>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9D7E35"/>
    <w:rPr>
      <w:rFonts w:ascii="Times New Roman" w:eastAsia="Times New Roman" w:hAnsi="Times New Roman" w:cs="Times New Roman"/>
      <w:sz w:val="24"/>
      <w:szCs w:val="24"/>
      <w:lang w:eastAsia="ru-RU"/>
    </w:rPr>
  </w:style>
  <w:style w:type="paragraph" w:customStyle="1" w:styleId="ConsPlusNonformat">
    <w:name w:val="ConsPlusNonformat"/>
    <w:rsid w:val="009D7E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7E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9D7E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9D7E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caption"/>
    <w:basedOn w:val="a"/>
    <w:next w:val="a"/>
    <w:qFormat/>
    <w:rsid w:val="009D7E35"/>
    <w:pPr>
      <w:spacing w:after="0" w:line="240" w:lineRule="auto"/>
      <w:jc w:val="center"/>
    </w:pPr>
    <w:rPr>
      <w:rFonts w:ascii="Times New Roman" w:eastAsia="Times New Roman" w:hAnsi="Times New Roman" w:cs="Times New Roman"/>
      <w:sz w:val="28"/>
      <w:szCs w:val="28"/>
      <w:lang w:eastAsia="ru-RU"/>
    </w:rPr>
  </w:style>
  <w:style w:type="paragraph" w:styleId="ab">
    <w:name w:val="header"/>
    <w:basedOn w:val="a"/>
    <w:link w:val="ac"/>
    <w:rsid w:val="009D7E35"/>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c">
    <w:name w:val="Верхний колонтитул Знак"/>
    <w:basedOn w:val="a0"/>
    <w:link w:val="ab"/>
    <w:rsid w:val="009D7E35"/>
    <w:rPr>
      <w:rFonts w:ascii="Times New Roman" w:eastAsia="Times New Roman" w:hAnsi="Times New Roman" w:cs="Times New Roman"/>
      <w:sz w:val="28"/>
      <w:szCs w:val="28"/>
      <w:lang w:eastAsia="ru-RU"/>
    </w:rPr>
  </w:style>
  <w:style w:type="paragraph" w:customStyle="1" w:styleId="ad">
    <w:name w:val="Комментарий пользователя"/>
    <w:basedOn w:val="a"/>
    <w:next w:val="a"/>
    <w:rsid w:val="009D7E35"/>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e">
    <w:name w:val="Таблицы (моноширинный)"/>
    <w:basedOn w:val="a"/>
    <w:next w:val="a"/>
    <w:rsid w:val="009D7E3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1">
    <w:name w:val="Body Text Indent 2"/>
    <w:basedOn w:val="a"/>
    <w:link w:val="22"/>
    <w:rsid w:val="009D7E35"/>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9D7E35"/>
    <w:rPr>
      <w:rFonts w:ascii="Times New Roman" w:eastAsia="Times New Roman" w:hAnsi="Times New Roman" w:cs="Times New Roman"/>
      <w:sz w:val="28"/>
      <w:szCs w:val="28"/>
      <w:lang w:eastAsia="ru-RU"/>
    </w:rPr>
  </w:style>
  <w:style w:type="character" w:styleId="af">
    <w:name w:val="page number"/>
    <w:basedOn w:val="a0"/>
    <w:rsid w:val="009D7E35"/>
  </w:style>
  <w:style w:type="paragraph" w:styleId="23">
    <w:name w:val="Body Text 2"/>
    <w:basedOn w:val="a"/>
    <w:link w:val="24"/>
    <w:rsid w:val="009D7E35"/>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D7E35"/>
    <w:rPr>
      <w:rFonts w:ascii="Times New Roman" w:eastAsia="Times New Roman" w:hAnsi="Times New Roman" w:cs="Times New Roman"/>
      <w:sz w:val="24"/>
      <w:szCs w:val="24"/>
      <w:lang w:eastAsia="ru-RU"/>
    </w:rPr>
  </w:style>
  <w:style w:type="paragraph" w:styleId="af0">
    <w:name w:val="footer"/>
    <w:basedOn w:val="a"/>
    <w:link w:val="af1"/>
    <w:rsid w:val="009D7E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9D7E35"/>
    <w:rPr>
      <w:rFonts w:ascii="Times New Roman" w:eastAsia="Times New Roman" w:hAnsi="Times New Roman" w:cs="Times New Roman"/>
      <w:sz w:val="24"/>
      <w:szCs w:val="24"/>
      <w:lang w:eastAsia="ru-RU"/>
    </w:rPr>
  </w:style>
  <w:style w:type="paragraph" w:customStyle="1" w:styleId="ConsNormal">
    <w:name w:val="ConsNormal"/>
    <w:rsid w:val="009D7E35"/>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9D7E3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7E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D7E35"/>
    <w:pPr>
      <w:keepNext/>
      <w:widowControl w:val="0"/>
      <w:shd w:val="clear" w:color="auto" w:fill="FFFFFF"/>
      <w:snapToGrid w:val="0"/>
      <w:spacing w:after="0" w:line="269" w:lineRule="exact"/>
      <w:ind w:right="34"/>
      <w:jc w:val="center"/>
      <w:outlineLvl w:val="1"/>
    </w:pPr>
    <w:rPr>
      <w:rFonts w:ascii="Times New Roman" w:eastAsia="Times New Roman" w:hAnsi="Times New Roman" w:cs="Times New Roman"/>
      <w:color w:val="000000"/>
      <w:spacing w:val="-10"/>
      <w:sz w:val="26"/>
      <w:szCs w:val="20"/>
      <w:lang w:eastAsia="ru-RU"/>
    </w:rPr>
  </w:style>
  <w:style w:type="paragraph" w:styleId="3">
    <w:name w:val="heading 3"/>
    <w:basedOn w:val="a"/>
    <w:next w:val="a"/>
    <w:link w:val="30"/>
    <w:qFormat/>
    <w:rsid w:val="009D7E35"/>
    <w:pPr>
      <w:keepNext/>
      <w:spacing w:after="0" w:line="240" w:lineRule="auto"/>
      <w:jc w:val="center"/>
      <w:outlineLvl w:val="2"/>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9D7E35"/>
    <w:pPr>
      <w:keepNext/>
      <w:tabs>
        <w:tab w:val="left" w:pos="4253"/>
      </w:tabs>
      <w:spacing w:after="0" w:line="240" w:lineRule="auto"/>
      <w:jc w:val="center"/>
      <w:outlineLvl w:val="5"/>
    </w:pPr>
    <w:rPr>
      <w:rFonts w:ascii="Times New Roman" w:eastAsia="Times New Roman" w:hAnsi="Times New Roman" w:cs="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E35"/>
    <w:rPr>
      <w:rFonts w:ascii="Arial" w:eastAsia="Times New Roman" w:hAnsi="Arial" w:cs="Arial"/>
      <w:b/>
      <w:bCs/>
      <w:kern w:val="32"/>
      <w:sz w:val="32"/>
      <w:szCs w:val="32"/>
      <w:lang w:eastAsia="ru-RU"/>
    </w:rPr>
  </w:style>
  <w:style w:type="character" w:customStyle="1" w:styleId="20">
    <w:name w:val="Заголовок 2 Знак"/>
    <w:basedOn w:val="a0"/>
    <w:link w:val="2"/>
    <w:rsid w:val="009D7E35"/>
    <w:rPr>
      <w:rFonts w:ascii="Times New Roman" w:eastAsia="Times New Roman" w:hAnsi="Times New Roman" w:cs="Times New Roman"/>
      <w:color w:val="000000"/>
      <w:spacing w:val="-10"/>
      <w:sz w:val="26"/>
      <w:szCs w:val="20"/>
      <w:shd w:val="clear" w:color="auto" w:fill="FFFFFF"/>
      <w:lang w:eastAsia="ru-RU"/>
    </w:rPr>
  </w:style>
  <w:style w:type="character" w:customStyle="1" w:styleId="30">
    <w:name w:val="Заголовок 3 Знак"/>
    <w:basedOn w:val="a0"/>
    <w:link w:val="3"/>
    <w:rsid w:val="009D7E3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D7E35"/>
    <w:rPr>
      <w:rFonts w:ascii="Times New Roman" w:eastAsia="Times New Roman" w:hAnsi="Times New Roman" w:cs="Times New Roman"/>
      <w:bCs/>
      <w:sz w:val="28"/>
      <w:szCs w:val="24"/>
      <w:lang w:eastAsia="ru-RU"/>
    </w:rPr>
  </w:style>
  <w:style w:type="numbering" w:customStyle="1" w:styleId="11">
    <w:name w:val="Нет списка1"/>
    <w:next w:val="a2"/>
    <w:uiPriority w:val="99"/>
    <w:semiHidden/>
    <w:unhideWhenUsed/>
    <w:rsid w:val="009D7E35"/>
  </w:style>
  <w:style w:type="paragraph" w:styleId="a3">
    <w:name w:val="Balloon Text"/>
    <w:basedOn w:val="a"/>
    <w:link w:val="a4"/>
    <w:semiHidden/>
    <w:unhideWhenUsed/>
    <w:rsid w:val="009D7E3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D7E35"/>
    <w:rPr>
      <w:rFonts w:ascii="Tahoma" w:eastAsia="Times New Roman" w:hAnsi="Tahoma" w:cs="Tahoma"/>
      <w:sz w:val="16"/>
      <w:szCs w:val="16"/>
      <w:lang w:eastAsia="ru-RU"/>
    </w:rPr>
  </w:style>
  <w:style w:type="table" w:styleId="a5">
    <w:name w:val="Table Grid"/>
    <w:basedOn w:val="a1"/>
    <w:rsid w:val="009D7E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9D7E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9D7E35"/>
  </w:style>
  <w:style w:type="paragraph" w:styleId="a6">
    <w:name w:val="Body Text Indent"/>
    <w:basedOn w:val="a"/>
    <w:link w:val="a7"/>
    <w:rsid w:val="009D7E35"/>
    <w:pPr>
      <w:widowControl w:val="0"/>
      <w:shd w:val="clear" w:color="auto" w:fill="FFFFFF"/>
      <w:snapToGrid w:val="0"/>
      <w:spacing w:after="0" w:line="269" w:lineRule="exact"/>
      <w:ind w:right="34" w:firstLine="709"/>
      <w:jc w:val="both"/>
    </w:pPr>
    <w:rPr>
      <w:rFonts w:ascii="Times New Roman" w:eastAsia="Times New Roman" w:hAnsi="Times New Roman" w:cs="Times New Roman"/>
      <w:color w:val="000000"/>
      <w:spacing w:val="-10"/>
      <w:sz w:val="26"/>
      <w:szCs w:val="20"/>
      <w:lang w:eastAsia="ru-RU"/>
    </w:rPr>
  </w:style>
  <w:style w:type="character" w:customStyle="1" w:styleId="a7">
    <w:name w:val="Основной текст с отступом Знак"/>
    <w:basedOn w:val="a0"/>
    <w:link w:val="a6"/>
    <w:rsid w:val="009D7E35"/>
    <w:rPr>
      <w:rFonts w:ascii="Times New Roman" w:eastAsia="Times New Roman" w:hAnsi="Times New Roman" w:cs="Times New Roman"/>
      <w:color w:val="000000"/>
      <w:spacing w:val="-10"/>
      <w:sz w:val="26"/>
      <w:szCs w:val="20"/>
      <w:shd w:val="clear" w:color="auto" w:fill="FFFFFF"/>
      <w:lang w:eastAsia="ru-RU"/>
    </w:rPr>
  </w:style>
  <w:style w:type="paragraph" w:customStyle="1" w:styleId="ConsPlusNormal">
    <w:name w:val="ConsPlusNormal"/>
    <w:rsid w:val="009D7E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9D7E35"/>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9D7E35"/>
    <w:rPr>
      <w:rFonts w:ascii="Times New Roman" w:eastAsia="Times New Roman" w:hAnsi="Times New Roman" w:cs="Times New Roman"/>
      <w:sz w:val="24"/>
      <w:szCs w:val="24"/>
      <w:lang w:eastAsia="ru-RU"/>
    </w:rPr>
  </w:style>
  <w:style w:type="paragraph" w:customStyle="1" w:styleId="ConsPlusNonformat">
    <w:name w:val="ConsPlusNonformat"/>
    <w:rsid w:val="009D7E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7E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9D7E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9D7E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caption"/>
    <w:basedOn w:val="a"/>
    <w:next w:val="a"/>
    <w:qFormat/>
    <w:rsid w:val="009D7E35"/>
    <w:pPr>
      <w:spacing w:after="0" w:line="240" w:lineRule="auto"/>
      <w:jc w:val="center"/>
    </w:pPr>
    <w:rPr>
      <w:rFonts w:ascii="Times New Roman" w:eastAsia="Times New Roman" w:hAnsi="Times New Roman" w:cs="Times New Roman"/>
      <w:sz w:val="28"/>
      <w:szCs w:val="28"/>
      <w:lang w:eastAsia="ru-RU"/>
    </w:rPr>
  </w:style>
  <w:style w:type="paragraph" w:styleId="ab">
    <w:name w:val="header"/>
    <w:basedOn w:val="a"/>
    <w:link w:val="ac"/>
    <w:rsid w:val="009D7E35"/>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c">
    <w:name w:val="Верхний колонтитул Знак"/>
    <w:basedOn w:val="a0"/>
    <w:link w:val="ab"/>
    <w:rsid w:val="009D7E35"/>
    <w:rPr>
      <w:rFonts w:ascii="Times New Roman" w:eastAsia="Times New Roman" w:hAnsi="Times New Roman" w:cs="Times New Roman"/>
      <w:sz w:val="28"/>
      <w:szCs w:val="28"/>
      <w:lang w:eastAsia="ru-RU"/>
    </w:rPr>
  </w:style>
  <w:style w:type="paragraph" w:customStyle="1" w:styleId="ad">
    <w:name w:val="Комментарий пользователя"/>
    <w:basedOn w:val="a"/>
    <w:next w:val="a"/>
    <w:rsid w:val="009D7E35"/>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e">
    <w:name w:val="Таблицы (моноширинный)"/>
    <w:basedOn w:val="a"/>
    <w:next w:val="a"/>
    <w:rsid w:val="009D7E3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1">
    <w:name w:val="Body Text Indent 2"/>
    <w:basedOn w:val="a"/>
    <w:link w:val="22"/>
    <w:rsid w:val="009D7E35"/>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9D7E35"/>
    <w:rPr>
      <w:rFonts w:ascii="Times New Roman" w:eastAsia="Times New Roman" w:hAnsi="Times New Roman" w:cs="Times New Roman"/>
      <w:sz w:val="28"/>
      <w:szCs w:val="28"/>
      <w:lang w:eastAsia="ru-RU"/>
    </w:rPr>
  </w:style>
  <w:style w:type="character" w:styleId="af">
    <w:name w:val="page number"/>
    <w:basedOn w:val="a0"/>
    <w:rsid w:val="009D7E35"/>
  </w:style>
  <w:style w:type="paragraph" w:styleId="23">
    <w:name w:val="Body Text 2"/>
    <w:basedOn w:val="a"/>
    <w:link w:val="24"/>
    <w:rsid w:val="009D7E35"/>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D7E35"/>
    <w:rPr>
      <w:rFonts w:ascii="Times New Roman" w:eastAsia="Times New Roman" w:hAnsi="Times New Roman" w:cs="Times New Roman"/>
      <w:sz w:val="24"/>
      <w:szCs w:val="24"/>
      <w:lang w:eastAsia="ru-RU"/>
    </w:rPr>
  </w:style>
  <w:style w:type="paragraph" w:styleId="af0">
    <w:name w:val="footer"/>
    <w:basedOn w:val="a"/>
    <w:link w:val="af1"/>
    <w:rsid w:val="009D7E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9D7E35"/>
    <w:rPr>
      <w:rFonts w:ascii="Times New Roman" w:eastAsia="Times New Roman" w:hAnsi="Times New Roman" w:cs="Times New Roman"/>
      <w:sz w:val="24"/>
      <w:szCs w:val="24"/>
      <w:lang w:eastAsia="ru-RU"/>
    </w:rPr>
  </w:style>
  <w:style w:type="paragraph" w:customStyle="1" w:styleId="ConsNormal">
    <w:name w:val="ConsNormal"/>
    <w:rsid w:val="009D7E35"/>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9D7E3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64D596EC4B7C86D7EA282330318C7AF0FA7C0291BA1CA78A1ED98F1C20C137F5B77463369988D8A3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13629</Words>
  <Characters>77687</Characters>
  <Application>Microsoft Office Word</Application>
  <DocSecurity>0</DocSecurity>
  <Lines>647</Lines>
  <Paragraphs>182</Paragraphs>
  <ScaleCrop>false</ScaleCrop>
  <Company>SPecialiST RePack</Company>
  <LinksUpToDate>false</LinksUpToDate>
  <CharactersWithSpaces>91134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2019-01-25T05:21:00Z</dcterms:created>
  <dcterms:modified xsi:type="dcterms:W3CDTF">2019-01-27T04:48:00Z</dcterms:modified>
</cp:coreProperties>
</file>