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C0F" w:rsidRPr="00925B19" w:rsidRDefault="00A43C0F" w:rsidP="00A43C0F">
      <w:pPr>
        <w:jc w:val="center"/>
        <w:rPr>
          <w:sz w:val="28"/>
          <w:szCs w:val="28"/>
        </w:rPr>
      </w:pPr>
      <w:r w:rsidRPr="00925B19">
        <w:rPr>
          <w:sz w:val="28"/>
          <w:szCs w:val="28"/>
        </w:rPr>
        <w:t>СОВЕТ ДЕПУТАТОВ</w:t>
      </w:r>
    </w:p>
    <w:p w:rsidR="00A43C0F" w:rsidRPr="00925B19" w:rsidRDefault="00A43C0F" w:rsidP="00A43C0F">
      <w:pPr>
        <w:jc w:val="center"/>
        <w:rPr>
          <w:sz w:val="28"/>
          <w:szCs w:val="28"/>
        </w:rPr>
      </w:pPr>
      <w:r w:rsidRPr="00925B19">
        <w:rPr>
          <w:sz w:val="28"/>
          <w:szCs w:val="28"/>
        </w:rPr>
        <w:t>БУГОТАКСКОГО СЕЛЬСОВЕТА</w:t>
      </w:r>
    </w:p>
    <w:p w:rsidR="00A43C0F" w:rsidRPr="00925B19" w:rsidRDefault="00A43C0F" w:rsidP="00A43C0F">
      <w:pPr>
        <w:jc w:val="center"/>
        <w:rPr>
          <w:sz w:val="28"/>
          <w:szCs w:val="28"/>
        </w:rPr>
      </w:pPr>
      <w:r w:rsidRPr="00925B19">
        <w:rPr>
          <w:sz w:val="28"/>
          <w:szCs w:val="28"/>
        </w:rPr>
        <w:t>ТОГУЧИНСКОГО РАЙОНА</w:t>
      </w:r>
    </w:p>
    <w:p w:rsidR="00A43C0F" w:rsidRPr="00925B19" w:rsidRDefault="00A43C0F" w:rsidP="00A43C0F">
      <w:pPr>
        <w:jc w:val="center"/>
        <w:rPr>
          <w:sz w:val="28"/>
          <w:szCs w:val="28"/>
        </w:rPr>
      </w:pPr>
      <w:r w:rsidRPr="00925B19">
        <w:rPr>
          <w:sz w:val="28"/>
          <w:szCs w:val="28"/>
        </w:rPr>
        <w:t>НОВОСИБИРСКОЙ ОБЛАСТИ</w:t>
      </w:r>
    </w:p>
    <w:p w:rsidR="00A43C0F" w:rsidRPr="00925B19" w:rsidRDefault="00A43C0F" w:rsidP="00A43C0F">
      <w:pPr>
        <w:jc w:val="center"/>
        <w:rPr>
          <w:sz w:val="28"/>
          <w:szCs w:val="28"/>
        </w:rPr>
      </w:pPr>
      <w:r w:rsidRPr="00925B19">
        <w:rPr>
          <w:sz w:val="28"/>
          <w:szCs w:val="28"/>
        </w:rPr>
        <w:t>РЕШЕНИЕ</w:t>
      </w:r>
    </w:p>
    <w:p w:rsidR="00A43C0F" w:rsidRPr="00925B19" w:rsidRDefault="00A43C0F" w:rsidP="00A43C0F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второй</w:t>
      </w:r>
      <w:r w:rsidRPr="00925B19">
        <w:rPr>
          <w:sz w:val="28"/>
          <w:szCs w:val="28"/>
        </w:rPr>
        <w:t xml:space="preserve"> сессии  пятого созыва</w:t>
      </w:r>
    </w:p>
    <w:p w:rsidR="00A43C0F" w:rsidRPr="00925B19" w:rsidRDefault="00A43C0F" w:rsidP="00A43C0F">
      <w:pPr>
        <w:rPr>
          <w:sz w:val="28"/>
          <w:szCs w:val="28"/>
        </w:rPr>
      </w:pPr>
    </w:p>
    <w:p w:rsidR="00A43C0F" w:rsidRPr="00925B19" w:rsidRDefault="00A43C0F" w:rsidP="00A43C0F">
      <w:pPr>
        <w:rPr>
          <w:sz w:val="28"/>
          <w:szCs w:val="28"/>
        </w:rPr>
      </w:pPr>
      <w:r>
        <w:rPr>
          <w:sz w:val="28"/>
          <w:szCs w:val="28"/>
        </w:rPr>
        <w:t>15.02.2019</w:t>
      </w:r>
      <w:r w:rsidRPr="00925B19">
        <w:rPr>
          <w:sz w:val="28"/>
          <w:szCs w:val="28"/>
        </w:rPr>
        <w:t xml:space="preserve">                                         с. Буготак</w:t>
      </w:r>
    </w:p>
    <w:p w:rsidR="00A43C0F" w:rsidRPr="00925B19" w:rsidRDefault="00A43C0F" w:rsidP="00A43C0F">
      <w:pPr>
        <w:jc w:val="both"/>
        <w:rPr>
          <w:rFonts w:eastAsia="Calibri"/>
          <w:sz w:val="28"/>
          <w:szCs w:val="28"/>
          <w:lang w:eastAsia="en-US"/>
        </w:rPr>
      </w:pPr>
    </w:p>
    <w:p w:rsidR="00A43C0F" w:rsidRDefault="00A43C0F" w:rsidP="00A43C0F">
      <w:pPr>
        <w:rPr>
          <w:sz w:val="28"/>
          <w:szCs w:val="28"/>
          <w:u w:val="single"/>
        </w:rPr>
      </w:pPr>
    </w:p>
    <w:p w:rsidR="00A43C0F" w:rsidRPr="001949A9" w:rsidRDefault="00A43C0F" w:rsidP="00A43C0F">
      <w:pPr>
        <w:jc w:val="center"/>
        <w:rPr>
          <w:sz w:val="28"/>
          <w:szCs w:val="28"/>
        </w:rPr>
      </w:pPr>
      <w:r w:rsidRPr="001949A9">
        <w:rPr>
          <w:sz w:val="28"/>
          <w:szCs w:val="28"/>
        </w:rPr>
        <w:t xml:space="preserve">О </w:t>
      </w:r>
      <w:proofErr w:type="spellStart"/>
      <w:r>
        <w:rPr>
          <w:sz w:val="28"/>
          <w:szCs w:val="28"/>
        </w:rPr>
        <w:t>софинансировании</w:t>
      </w:r>
      <w:proofErr w:type="spellEnd"/>
      <w:r>
        <w:rPr>
          <w:sz w:val="28"/>
          <w:szCs w:val="28"/>
        </w:rPr>
        <w:t xml:space="preserve"> </w:t>
      </w:r>
      <w:r w:rsidR="00EA0F6D">
        <w:rPr>
          <w:sz w:val="28"/>
          <w:szCs w:val="28"/>
        </w:rPr>
        <w:t>расходов на реализацию Проекта «Доступный спорт</w:t>
      </w:r>
      <w:r>
        <w:rPr>
          <w:sz w:val="28"/>
          <w:szCs w:val="28"/>
        </w:rPr>
        <w:t>»</w:t>
      </w:r>
      <w:r w:rsidR="00EA0F6D">
        <w:rPr>
          <w:sz w:val="28"/>
          <w:szCs w:val="28"/>
        </w:rPr>
        <w:t xml:space="preserve"> на территории Буготакского сельсовета  </w:t>
      </w:r>
      <w:r>
        <w:rPr>
          <w:sz w:val="28"/>
          <w:szCs w:val="28"/>
        </w:rPr>
        <w:t xml:space="preserve"> Тогучинского района Новосибирской области, в рамках конкурсного отбора</w:t>
      </w:r>
      <w:r>
        <w:rPr>
          <w:sz w:val="28"/>
          <w:szCs w:val="28"/>
        </w:rPr>
        <w:t xml:space="preserve"> социально значимых</w:t>
      </w:r>
      <w:r>
        <w:rPr>
          <w:sz w:val="28"/>
          <w:szCs w:val="28"/>
        </w:rPr>
        <w:t xml:space="preserve"> проектов </w:t>
      </w:r>
      <w:r>
        <w:rPr>
          <w:sz w:val="28"/>
          <w:szCs w:val="28"/>
        </w:rPr>
        <w:t xml:space="preserve">в сфере  общественной инфраструктуры </w:t>
      </w:r>
    </w:p>
    <w:p w:rsidR="00A43C0F" w:rsidRDefault="00A43C0F" w:rsidP="00A43C0F">
      <w:pPr>
        <w:jc w:val="center"/>
        <w:rPr>
          <w:b/>
          <w:sz w:val="28"/>
          <w:szCs w:val="28"/>
        </w:rPr>
      </w:pPr>
    </w:p>
    <w:p w:rsidR="00A43C0F" w:rsidRPr="00F6698B" w:rsidRDefault="00A43C0F" w:rsidP="00A43C0F">
      <w:pPr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 xml:space="preserve">В соответствии с Федеральным законом от 06 октября 2003 года  № 131-ФЗ «Об общих принципах организации местного самоуправления в Российской Федерации», </w:t>
      </w:r>
      <w:r w:rsidRPr="00F6698B">
        <w:rPr>
          <w:rFonts w:eastAsia="Calibri"/>
          <w:sz w:val="28"/>
          <w:szCs w:val="28"/>
          <w:lang w:eastAsia="en-US"/>
        </w:rPr>
        <w:t xml:space="preserve"> Положени</w:t>
      </w:r>
      <w:r>
        <w:rPr>
          <w:rFonts w:eastAsia="Calibri"/>
          <w:sz w:val="28"/>
          <w:szCs w:val="28"/>
          <w:lang w:eastAsia="en-US"/>
        </w:rPr>
        <w:t>ем</w:t>
      </w:r>
      <w:r w:rsidRPr="00F6698B">
        <w:rPr>
          <w:rFonts w:eastAsia="Calibri"/>
          <w:sz w:val="28"/>
          <w:szCs w:val="28"/>
          <w:lang w:eastAsia="en-US"/>
        </w:rPr>
        <w:t xml:space="preserve"> «О бюджетном процессе в Буготакском сельсовете Тогучинского района   Новосибирской области»</w:t>
      </w:r>
      <w:r>
        <w:rPr>
          <w:rFonts w:eastAsia="Calibri"/>
          <w:sz w:val="28"/>
          <w:szCs w:val="28"/>
          <w:lang w:eastAsia="en-US"/>
        </w:rPr>
        <w:t xml:space="preserve"> утвержденного решением 10 сессии пятого созыва Совета депутатов Буготакского сельсовета Тогучинского района Новосибирской области  от 30.03.2017 г., </w:t>
      </w:r>
      <w:r>
        <w:rPr>
          <w:sz w:val="28"/>
        </w:rPr>
        <w:t>Уставом Буготакского сельсовета Тогучинского района Новосибирской области, Совет депутатов Буготакского сельсовета Тогучинского</w:t>
      </w:r>
      <w:proofErr w:type="gramEnd"/>
      <w:r>
        <w:rPr>
          <w:sz w:val="28"/>
        </w:rPr>
        <w:t xml:space="preserve"> района Новосибирской области </w:t>
      </w:r>
    </w:p>
    <w:p w:rsidR="00A43C0F" w:rsidRDefault="00A43C0F" w:rsidP="00A43C0F">
      <w:pPr>
        <w:jc w:val="both"/>
        <w:rPr>
          <w:sz w:val="28"/>
        </w:rPr>
      </w:pPr>
      <w:r>
        <w:rPr>
          <w:sz w:val="28"/>
        </w:rPr>
        <w:t>РЕШИЛ:</w:t>
      </w:r>
    </w:p>
    <w:p w:rsidR="00A43C0F" w:rsidRPr="00A11AA0" w:rsidRDefault="00A43C0F" w:rsidP="00A43C0F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8A0299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. Дать согласие по </w:t>
      </w:r>
      <w:proofErr w:type="spellStart"/>
      <w:r>
        <w:rPr>
          <w:color w:val="000000"/>
          <w:sz w:val="28"/>
          <w:szCs w:val="28"/>
        </w:rPr>
        <w:t>софинансированию</w:t>
      </w:r>
      <w:proofErr w:type="spellEnd"/>
      <w:r>
        <w:rPr>
          <w:color w:val="000000"/>
          <w:sz w:val="28"/>
          <w:szCs w:val="28"/>
        </w:rPr>
        <w:t xml:space="preserve"> расходов на реализацию Проекта </w:t>
      </w:r>
      <w:r w:rsidR="00EA0F6D">
        <w:rPr>
          <w:sz w:val="28"/>
          <w:szCs w:val="28"/>
        </w:rPr>
        <w:t>«Доступный спорт» на территории Буготакского сельсов</w:t>
      </w:r>
      <w:r w:rsidR="00EA0F6D">
        <w:rPr>
          <w:sz w:val="28"/>
          <w:szCs w:val="28"/>
        </w:rPr>
        <w:t xml:space="preserve">ета </w:t>
      </w:r>
      <w:r>
        <w:rPr>
          <w:sz w:val="28"/>
          <w:szCs w:val="28"/>
        </w:rPr>
        <w:t xml:space="preserve">Тогучинского района Новосибирской области за счет средств местного бюджета в размере, предусмотренном проектом. </w:t>
      </w:r>
      <w:r>
        <w:rPr>
          <w:color w:val="000000"/>
          <w:sz w:val="28"/>
          <w:szCs w:val="28"/>
        </w:rPr>
        <w:t xml:space="preserve"> </w:t>
      </w:r>
    </w:p>
    <w:p w:rsidR="00A43C0F" w:rsidRDefault="00A43C0F" w:rsidP="00A43C0F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 xml:space="preserve">   2. Настоящее решение опубликовать</w:t>
      </w:r>
      <w:r>
        <w:rPr>
          <w:color w:val="000000"/>
          <w:sz w:val="28"/>
          <w:szCs w:val="28"/>
        </w:rPr>
        <w:t xml:space="preserve"> в периодическом печатном издании органов местного самоуправления «Буготакский вестник»</w:t>
      </w:r>
      <w:r>
        <w:rPr>
          <w:sz w:val="28"/>
          <w:szCs w:val="28"/>
        </w:rPr>
        <w:t xml:space="preserve"> и разм</w:t>
      </w:r>
      <w:r>
        <w:rPr>
          <w:color w:val="000000"/>
          <w:sz w:val="28"/>
          <w:szCs w:val="28"/>
        </w:rPr>
        <w:t>естить</w:t>
      </w:r>
      <w:r>
        <w:rPr>
          <w:color w:val="000000"/>
          <w:sz w:val="28"/>
          <w:szCs w:val="28"/>
        </w:rPr>
        <w:t xml:space="preserve"> на официальном сайте  </w:t>
      </w:r>
      <w:r>
        <w:rPr>
          <w:color w:val="000000"/>
          <w:sz w:val="28"/>
          <w:szCs w:val="28"/>
        </w:rPr>
        <w:t>в сети «Интернет»</w:t>
      </w:r>
      <w:r w:rsidRPr="008A0299">
        <w:rPr>
          <w:color w:val="000000"/>
          <w:sz w:val="28"/>
          <w:szCs w:val="28"/>
        </w:rPr>
        <w:t>.</w:t>
      </w:r>
    </w:p>
    <w:p w:rsidR="00A43C0F" w:rsidRDefault="00A43C0F" w:rsidP="00A43C0F">
      <w:pPr>
        <w:ind w:firstLine="567"/>
        <w:jc w:val="both"/>
        <w:rPr>
          <w:color w:val="000000"/>
          <w:sz w:val="28"/>
          <w:szCs w:val="28"/>
        </w:rPr>
      </w:pPr>
    </w:p>
    <w:p w:rsidR="00A43C0F" w:rsidRPr="0015305A" w:rsidRDefault="00A43C0F" w:rsidP="00A43C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15305A">
        <w:rPr>
          <w:sz w:val="28"/>
          <w:szCs w:val="28"/>
        </w:rPr>
        <w:t xml:space="preserve">Глава Буготакского сельсовета        </w:t>
      </w:r>
      <w:r w:rsidR="00EA0F6D">
        <w:rPr>
          <w:sz w:val="28"/>
          <w:szCs w:val="28"/>
        </w:rPr>
        <w:t xml:space="preserve">   </w:t>
      </w:r>
      <w:r w:rsidRPr="0015305A">
        <w:rPr>
          <w:sz w:val="28"/>
          <w:szCs w:val="28"/>
        </w:rPr>
        <w:t xml:space="preserve"> Председатель Совета  </w:t>
      </w:r>
    </w:p>
    <w:p w:rsidR="00A43C0F" w:rsidRPr="0015305A" w:rsidRDefault="00A43C0F" w:rsidP="00A43C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15305A">
        <w:rPr>
          <w:sz w:val="28"/>
          <w:szCs w:val="28"/>
        </w:rPr>
        <w:t xml:space="preserve">Тогучинского района                         </w:t>
      </w:r>
      <w:r w:rsidR="00EA0F6D">
        <w:rPr>
          <w:sz w:val="28"/>
          <w:szCs w:val="28"/>
        </w:rPr>
        <w:t xml:space="preserve"> </w:t>
      </w:r>
      <w:bookmarkStart w:id="0" w:name="_GoBack"/>
      <w:bookmarkEnd w:id="0"/>
      <w:r w:rsidRPr="0015305A">
        <w:rPr>
          <w:sz w:val="28"/>
          <w:szCs w:val="28"/>
        </w:rPr>
        <w:t xml:space="preserve"> депутатов Буготакского сельсовета </w:t>
      </w:r>
    </w:p>
    <w:p w:rsidR="00A43C0F" w:rsidRPr="0015305A" w:rsidRDefault="00A43C0F" w:rsidP="00A43C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15305A">
        <w:rPr>
          <w:sz w:val="28"/>
          <w:szCs w:val="28"/>
        </w:rPr>
        <w:t xml:space="preserve">Новосибирской области                     </w:t>
      </w:r>
      <w:r w:rsidR="00EA0F6D">
        <w:rPr>
          <w:sz w:val="28"/>
          <w:szCs w:val="28"/>
        </w:rPr>
        <w:t xml:space="preserve"> </w:t>
      </w:r>
      <w:r w:rsidRPr="0015305A">
        <w:rPr>
          <w:sz w:val="28"/>
          <w:szCs w:val="28"/>
        </w:rPr>
        <w:t>Тогучинского района</w:t>
      </w:r>
    </w:p>
    <w:p w:rsidR="00A43C0F" w:rsidRPr="0015305A" w:rsidRDefault="00A43C0F" w:rsidP="00A43C0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305A">
        <w:rPr>
          <w:sz w:val="28"/>
          <w:szCs w:val="28"/>
        </w:rPr>
        <w:t xml:space="preserve">                                                       Новосибирской области</w:t>
      </w:r>
    </w:p>
    <w:p w:rsidR="00A43C0F" w:rsidRPr="0015305A" w:rsidRDefault="00A43C0F" w:rsidP="00A43C0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15305A">
        <w:rPr>
          <w:sz w:val="28"/>
          <w:szCs w:val="28"/>
        </w:rPr>
        <w:t xml:space="preserve">                             А.Ю.Бабиков                                        </w:t>
      </w:r>
      <w:proofErr w:type="spellStart"/>
      <w:r w:rsidRPr="0015305A">
        <w:rPr>
          <w:sz w:val="28"/>
          <w:szCs w:val="28"/>
        </w:rPr>
        <w:t>А.Ю.Бабиков</w:t>
      </w:r>
      <w:proofErr w:type="spellEnd"/>
    </w:p>
    <w:p w:rsidR="00A43C0F" w:rsidRDefault="00A43C0F" w:rsidP="00A43C0F">
      <w:pPr>
        <w:ind w:hanging="700"/>
        <w:jc w:val="both"/>
        <w:rPr>
          <w:sz w:val="28"/>
          <w:szCs w:val="28"/>
        </w:rPr>
      </w:pPr>
    </w:p>
    <w:p w:rsidR="00A43C0F" w:rsidRDefault="00A43C0F" w:rsidP="00A43C0F">
      <w:pPr>
        <w:spacing w:line="360" w:lineRule="auto"/>
        <w:ind w:hanging="700"/>
        <w:jc w:val="both"/>
        <w:rPr>
          <w:sz w:val="28"/>
          <w:szCs w:val="28"/>
        </w:rPr>
      </w:pPr>
    </w:p>
    <w:p w:rsidR="00A43C0F" w:rsidRPr="00241391" w:rsidRDefault="00A43C0F" w:rsidP="00A43C0F">
      <w:pPr>
        <w:spacing w:line="240" w:lineRule="atLeast"/>
        <w:rPr>
          <w:color w:val="000000"/>
          <w:sz w:val="30"/>
          <w:szCs w:val="30"/>
          <w:u w:val="single"/>
        </w:rPr>
      </w:pPr>
    </w:p>
    <w:p w:rsidR="0037430B" w:rsidRDefault="0037430B"/>
    <w:sectPr w:rsidR="0037430B" w:rsidSect="0086483D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818"/>
    <w:rsid w:val="0037430B"/>
    <w:rsid w:val="00A43C0F"/>
    <w:rsid w:val="00EA0F6D"/>
    <w:rsid w:val="00F64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C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C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2019-02-17T05:05:00Z</cp:lastPrinted>
  <dcterms:created xsi:type="dcterms:W3CDTF">2019-02-17T02:21:00Z</dcterms:created>
  <dcterms:modified xsi:type="dcterms:W3CDTF">2019-02-17T05:06:00Z</dcterms:modified>
</cp:coreProperties>
</file>