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A5" w:rsidRDefault="003636A5" w:rsidP="003636A5">
      <w:pPr>
        <w:ind w:right="1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Исх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 w:rsidR="00940EE4">
        <w:rPr>
          <w:rFonts w:ascii="Times New Roman" w:hAnsi="Times New Roman"/>
          <w:sz w:val="28"/>
          <w:szCs w:val="28"/>
        </w:rPr>
        <w:t xml:space="preserve"> 143</w:t>
      </w:r>
      <w:r>
        <w:rPr>
          <w:rFonts w:ascii="Times New Roman" w:hAnsi="Times New Roman"/>
          <w:sz w:val="28"/>
          <w:szCs w:val="28"/>
        </w:rPr>
        <w:t xml:space="preserve"> </w:t>
      </w:r>
      <w:r w:rsidR="00B36EFC">
        <w:rPr>
          <w:rFonts w:ascii="Times New Roman" w:hAnsi="Times New Roman"/>
          <w:sz w:val="28"/>
          <w:szCs w:val="28"/>
        </w:rPr>
        <w:t xml:space="preserve">  </w:t>
      </w:r>
      <w:r w:rsidR="00153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36E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B36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.2019</w:t>
      </w:r>
    </w:p>
    <w:p w:rsidR="00DB3C45" w:rsidRDefault="00DB3C45" w:rsidP="00DB3C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512F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количестве, тематике и результатах рассмотрения обращений граждан в администрации Буготакского  сельсовета Тогучинского </w:t>
      </w:r>
      <w:r w:rsidR="00F2370A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 w:rsidR="00B36EFC">
        <w:rPr>
          <w:rFonts w:ascii="Times New Roman" w:hAnsi="Times New Roman"/>
          <w:sz w:val="28"/>
          <w:szCs w:val="28"/>
        </w:rPr>
        <w:t>апреле</w:t>
      </w:r>
      <w:r w:rsidR="001537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9F45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510"/>
        <w:gridCol w:w="341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DB3C45" w:rsidTr="00DB3C4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B3C45" w:rsidTr="009F458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3C45" w:rsidTr="00A90398">
        <w:trPr>
          <w:cantSplit/>
          <w:trHeight w:val="16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Изынский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Калаганово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07514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82 км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72 км Кувшинка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A33B1">
            <w:r>
              <w:rPr>
                <w:rFonts w:ascii="Times New Roman" w:hAnsi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97C3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07514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CC64DD"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B3C45" w:rsidRDefault="00DB3C45" w:rsidP="00DB3C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Буготакского сельсовета                                                           А.Ю. </w:t>
      </w:r>
      <w:proofErr w:type="spellStart"/>
      <w:r>
        <w:rPr>
          <w:rFonts w:ascii="Times New Roman" w:hAnsi="Times New Roman"/>
          <w:b/>
          <w:sz w:val="28"/>
          <w:szCs w:val="28"/>
        </w:rPr>
        <w:t>Бабиков</w:t>
      </w:r>
      <w:proofErr w:type="spellEnd"/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</w:t>
      </w:r>
      <w:r w:rsidR="003636A5">
        <w:rPr>
          <w:rFonts w:ascii="Times New Roman" w:hAnsi="Times New Roman"/>
          <w:sz w:val="20"/>
          <w:szCs w:val="20"/>
        </w:rPr>
        <w:t>Авдеева А.А.</w:t>
      </w:r>
      <w:r>
        <w:rPr>
          <w:rFonts w:ascii="Times New Roman" w:hAnsi="Times New Roman"/>
          <w:sz w:val="20"/>
          <w:szCs w:val="20"/>
        </w:rPr>
        <w:t>. 26-583</w:t>
      </w:r>
    </w:p>
    <w:sectPr w:rsidR="00DB3C45" w:rsidSect="00DB3C4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075148"/>
    <w:rsid w:val="00153746"/>
    <w:rsid w:val="002B15A2"/>
    <w:rsid w:val="003636A5"/>
    <w:rsid w:val="00512F56"/>
    <w:rsid w:val="00697C32"/>
    <w:rsid w:val="006C134E"/>
    <w:rsid w:val="00940EE4"/>
    <w:rsid w:val="009F4588"/>
    <w:rsid w:val="00A90398"/>
    <w:rsid w:val="00AA33B1"/>
    <w:rsid w:val="00B36EFC"/>
    <w:rsid w:val="00CC64DD"/>
    <w:rsid w:val="00DB3C45"/>
    <w:rsid w:val="00DC38EB"/>
    <w:rsid w:val="00EF0EEA"/>
    <w:rsid w:val="00F2370A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5</cp:revision>
  <cp:lastPrinted>2018-02-01T01:19:00Z</cp:lastPrinted>
  <dcterms:created xsi:type="dcterms:W3CDTF">2019-04-30T08:16:00Z</dcterms:created>
  <dcterms:modified xsi:type="dcterms:W3CDTF">2019-05-06T02:17:00Z</dcterms:modified>
</cp:coreProperties>
</file>